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45" w:rsidRDefault="00E47FD5">
      <w:pPr>
        <w:pStyle w:val="a3"/>
        <w:spacing w:before="70"/>
        <w:ind w:left="576"/>
      </w:pPr>
      <w:r>
        <w:t>ПРИНЯТО</w:t>
      </w:r>
    </w:p>
    <w:p w:rsidR="00300045" w:rsidRDefault="00E47FD5">
      <w:pPr>
        <w:pStyle w:val="a3"/>
        <w:ind w:left="576" w:right="30"/>
      </w:pPr>
      <w:r>
        <w:t>на</w:t>
      </w:r>
      <w:r>
        <w:rPr>
          <w:spacing w:val="-6"/>
        </w:rPr>
        <w:t xml:space="preserve"> </w:t>
      </w:r>
      <w:r>
        <w:t>Педагогическом</w:t>
      </w:r>
      <w:r>
        <w:rPr>
          <w:spacing w:val="-6"/>
        </w:rPr>
        <w:t xml:space="preserve"> </w:t>
      </w:r>
      <w:r>
        <w:t>Совете</w:t>
      </w:r>
      <w:r>
        <w:rPr>
          <w:spacing w:val="-57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300045" w:rsidRDefault="00E47FD5">
      <w:pPr>
        <w:pStyle w:val="a3"/>
        <w:spacing w:before="1"/>
        <w:ind w:left="576"/>
      </w:pPr>
      <w:r>
        <w:t>от</w:t>
      </w:r>
      <w:r>
        <w:rPr>
          <w:spacing w:val="3"/>
        </w:rPr>
        <w:t xml:space="preserve"> </w:t>
      </w:r>
      <w:r>
        <w:t>«25»</w:t>
      </w:r>
      <w:r>
        <w:rPr>
          <w:spacing w:val="-6"/>
        </w:rPr>
        <w:t xml:space="preserve"> </w:t>
      </w:r>
      <w:r>
        <w:t>марта 2024г.</w:t>
      </w:r>
    </w:p>
    <w:p w:rsidR="00300045" w:rsidRDefault="00E47FD5">
      <w:pPr>
        <w:pStyle w:val="a3"/>
        <w:spacing w:before="70"/>
        <w:ind w:right="114"/>
        <w:jc w:val="right"/>
      </w:pPr>
      <w:r>
        <w:br w:type="column"/>
      </w:r>
      <w:r>
        <w:lastRenderedPageBreak/>
        <w:t>УТВЕРЖДЕНО</w:t>
      </w:r>
    </w:p>
    <w:p w:rsidR="00300045" w:rsidRDefault="00E47FD5">
      <w:pPr>
        <w:pStyle w:val="a3"/>
        <w:ind w:right="109"/>
        <w:jc w:val="right"/>
      </w:pPr>
      <w:r>
        <w:t>приказом</w:t>
      </w:r>
      <w:r>
        <w:rPr>
          <w:spacing w:val="-5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proofErr w:type="spellStart"/>
      <w:r>
        <w:t>Леньковская</w:t>
      </w:r>
      <w:proofErr w:type="spellEnd"/>
      <w:r>
        <w:t xml:space="preserve"> СОШ №1»</w:t>
      </w:r>
    </w:p>
    <w:p w:rsidR="00300045" w:rsidRDefault="00E47FD5">
      <w:pPr>
        <w:pStyle w:val="a3"/>
        <w:ind w:right="112"/>
        <w:jc w:val="right"/>
      </w:pPr>
      <w:r>
        <w:t>№</w:t>
      </w:r>
      <w:r w:rsidR="008E2121">
        <w:t>158</w:t>
      </w:r>
      <w:r>
        <w:rPr>
          <w:spacing w:val="-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«0</w:t>
      </w:r>
      <w:r w:rsidR="008E2121">
        <w:t>2</w:t>
      </w:r>
      <w:r>
        <w:t>»</w:t>
      </w:r>
      <w:r>
        <w:rPr>
          <w:spacing w:val="-7"/>
        </w:rPr>
        <w:t xml:space="preserve"> </w:t>
      </w:r>
      <w:r w:rsidR="002941F1">
        <w:t xml:space="preserve">сентября </w:t>
      </w:r>
      <w:bookmarkStart w:id="0" w:name="_GoBack"/>
      <w:bookmarkEnd w:id="0"/>
      <w:r w:rsidR="008E2121">
        <w:t>2024</w:t>
      </w:r>
      <w:r>
        <w:rPr>
          <w:spacing w:val="-1"/>
        </w:rPr>
        <w:t xml:space="preserve"> </w:t>
      </w:r>
      <w:r>
        <w:t>г.</w:t>
      </w:r>
    </w:p>
    <w:p w:rsidR="00300045" w:rsidRDefault="00300045">
      <w:pPr>
        <w:jc w:val="right"/>
        <w:sectPr w:rsidR="00300045">
          <w:pgSz w:w="12240" w:h="15840"/>
          <w:pgMar w:top="1100" w:right="320" w:bottom="280" w:left="1380" w:header="720" w:footer="720" w:gutter="0"/>
          <w:cols w:num="2" w:space="720" w:equalWidth="0">
            <w:col w:w="3357" w:space="1382"/>
            <w:col w:w="5801"/>
          </w:cols>
        </w:sectPr>
      </w:pPr>
    </w:p>
    <w:p w:rsidR="00300045" w:rsidRDefault="00300045">
      <w:pPr>
        <w:pStyle w:val="a3"/>
        <w:rPr>
          <w:sz w:val="19"/>
        </w:rPr>
      </w:pPr>
    </w:p>
    <w:p w:rsidR="00300045" w:rsidRDefault="00E47FD5">
      <w:pPr>
        <w:spacing w:before="89" w:line="298" w:lineRule="exact"/>
        <w:ind w:left="1036" w:right="1336"/>
        <w:jc w:val="center"/>
        <w:rPr>
          <w:b/>
          <w:sz w:val="26"/>
        </w:rPr>
      </w:pPr>
      <w:r>
        <w:rPr>
          <w:b/>
          <w:sz w:val="26"/>
        </w:rPr>
        <w:t>ПОЛОЖЕНИЕ</w:t>
      </w:r>
    </w:p>
    <w:p w:rsidR="00300045" w:rsidRDefault="00E47FD5">
      <w:pPr>
        <w:spacing w:line="298" w:lineRule="exact"/>
        <w:ind w:left="1125" w:right="1336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дополнительной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общеобразовательной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программе</w:t>
      </w:r>
    </w:p>
    <w:p w:rsidR="00300045" w:rsidRDefault="00300045">
      <w:pPr>
        <w:pStyle w:val="a3"/>
        <w:spacing w:before="4"/>
        <w:rPr>
          <w:b/>
          <w:sz w:val="23"/>
        </w:rPr>
      </w:pPr>
    </w:p>
    <w:p w:rsidR="00300045" w:rsidRDefault="00E47FD5">
      <w:pPr>
        <w:pStyle w:val="a5"/>
        <w:numPr>
          <w:ilvl w:val="1"/>
          <w:numId w:val="9"/>
        </w:numPr>
        <w:tabs>
          <w:tab w:val="left" w:pos="1597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</w:p>
    <w:p w:rsidR="00300045" w:rsidRDefault="00300045">
      <w:pPr>
        <w:pStyle w:val="a3"/>
        <w:spacing w:before="11"/>
        <w:rPr>
          <w:sz w:val="23"/>
        </w:rPr>
      </w:pPr>
    </w:p>
    <w:p w:rsidR="00300045" w:rsidRDefault="00E47FD5">
      <w:pPr>
        <w:pStyle w:val="a5"/>
        <w:numPr>
          <w:ilvl w:val="1"/>
          <w:numId w:val="8"/>
        </w:numPr>
        <w:tabs>
          <w:tab w:val="left" w:pos="860"/>
        </w:tabs>
        <w:ind w:right="520" w:firstLine="0"/>
        <w:jc w:val="both"/>
        <w:rPr>
          <w:sz w:val="24"/>
        </w:rPr>
      </w:pPr>
      <w:proofErr w:type="gramStart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 г. № 273-ФЗ «Об образовании в Российской Федерации», Федеральным законом от</w:t>
      </w:r>
      <w:r>
        <w:rPr>
          <w:spacing w:val="-57"/>
          <w:sz w:val="24"/>
        </w:rPr>
        <w:t xml:space="preserve"> </w:t>
      </w:r>
      <w:r>
        <w:rPr>
          <w:sz w:val="24"/>
        </w:rPr>
        <w:t>31 июля 2020 года № 304-ФЗ « О внесении изменений в Федеральный закон «Об образовании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в Российской Федерации» по вопросам воспитания обучающихся», Порядком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27.07.2022г. № 629), Постановлением Главного государственного санитарного врача РФ 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28.09.2020г.</w:t>
      </w:r>
      <w:r>
        <w:rPr>
          <w:spacing w:val="1"/>
          <w:sz w:val="24"/>
        </w:rPr>
        <w:t xml:space="preserve"> </w:t>
      </w:r>
      <w:r>
        <w:rPr>
          <w:sz w:val="24"/>
        </w:rPr>
        <w:t>.№28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 детей и молодежи», с учетом положений Концепции развития 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детей до 2030 года от 31.03 2022 № 678-р, в рамках реализации 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3"/>
          <w:sz w:val="24"/>
        </w:rPr>
        <w:t xml:space="preserve"> </w:t>
      </w:r>
      <w:r>
        <w:rPr>
          <w:sz w:val="24"/>
        </w:rPr>
        <w:t>«Успех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ребенка»,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>
        <w:t>Леньковская</w:t>
      </w:r>
      <w:proofErr w:type="spellEnd"/>
      <w:r>
        <w:rPr>
          <w:sz w:val="24"/>
        </w:rPr>
        <w:t xml:space="preserve"> СОШ №1».</w:t>
      </w:r>
    </w:p>
    <w:p w:rsidR="00300045" w:rsidRDefault="00E47FD5">
      <w:pPr>
        <w:pStyle w:val="a5"/>
        <w:numPr>
          <w:ilvl w:val="1"/>
          <w:numId w:val="8"/>
        </w:numPr>
        <w:tabs>
          <w:tab w:val="left" w:pos="944"/>
        </w:tabs>
        <w:spacing w:before="1"/>
        <w:ind w:right="516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t>Леньковская</w:t>
      </w:r>
      <w:proofErr w:type="spellEnd"/>
      <w:r>
        <w:rPr>
          <w:sz w:val="24"/>
        </w:rPr>
        <w:t xml:space="preserve"> СОШ №1» осуществляется по дополнительным общеобразовательным общеразвивающим 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300045" w:rsidRDefault="00E47FD5">
      <w:pPr>
        <w:pStyle w:val="a5"/>
        <w:numPr>
          <w:ilvl w:val="1"/>
          <w:numId w:val="8"/>
        </w:numPr>
        <w:tabs>
          <w:tab w:val="left" w:pos="759"/>
        </w:tabs>
        <w:spacing w:before="1"/>
        <w:ind w:right="526" w:firstLine="0"/>
        <w:jc w:val="both"/>
        <w:rPr>
          <w:sz w:val="24"/>
        </w:rPr>
      </w:pPr>
      <w:r>
        <w:rPr>
          <w:sz w:val="24"/>
        </w:rPr>
        <w:t>Дополнительная общеобразовательная общеразвивающая программа представляет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результаты), организационно-педагогических условий, который представлен в виде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 (модулей), иных компонентов, оценочных и методических материалов,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300045" w:rsidRDefault="00E47FD5">
      <w:pPr>
        <w:pStyle w:val="a5"/>
        <w:numPr>
          <w:ilvl w:val="1"/>
          <w:numId w:val="8"/>
        </w:numPr>
        <w:tabs>
          <w:tab w:val="left" w:pos="1033"/>
        </w:tabs>
        <w:ind w:right="521" w:firstLine="0"/>
        <w:jc w:val="both"/>
        <w:rPr>
          <w:sz w:val="24"/>
        </w:rPr>
      </w:pPr>
      <w:r>
        <w:rPr>
          <w:sz w:val="24"/>
        </w:rPr>
        <w:t>Дополнительная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использованием:</w:t>
      </w:r>
    </w:p>
    <w:p w:rsidR="00300045" w:rsidRDefault="00E47FD5">
      <w:pPr>
        <w:pStyle w:val="a5"/>
        <w:numPr>
          <w:ilvl w:val="0"/>
          <w:numId w:val="7"/>
        </w:numPr>
        <w:tabs>
          <w:tab w:val="left" w:pos="512"/>
        </w:tabs>
        <w:ind w:right="519" w:firstLine="0"/>
        <w:rPr>
          <w:sz w:val="24"/>
        </w:rPr>
      </w:pPr>
      <w:proofErr w:type="gramStart"/>
      <w:r>
        <w:rPr>
          <w:sz w:val="24"/>
        </w:rPr>
        <w:t>сетевой формы, что обеспечивает возможность освоения обучающимся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организаций;</w:t>
      </w:r>
      <w:proofErr w:type="gramEnd"/>
    </w:p>
    <w:p w:rsidR="00300045" w:rsidRDefault="00E47FD5">
      <w:pPr>
        <w:pStyle w:val="a5"/>
        <w:numPr>
          <w:ilvl w:val="0"/>
          <w:numId w:val="7"/>
        </w:numPr>
        <w:tabs>
          <w:tab w:val="left" w:pos="541"/>
        </w:tabs>
        <w:ind w:right="524" w:firstLine="0"/>
        <w:rPr>
          <w:sz w:val="24"/>
        </w:rPr>
      </w:pP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(возможно использование смешанной технологии, при которой часть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очной/очно-заочной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а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форме);</w:t>
      </w:r>
    </w:p>
    <w:p w:rsidR="00300045" w:rsidRDefault="00E47FD5">
      <w:pPr>
        <w:pStyle w:val="a5"/>
        <w:numPr>
          <w:ilvl w:val="0"/>
          <w:numId w:val="7"/>
        </w:numPr>
        <w:tabs>
          <w:tab w:val="left" w:pos="522"/>
        </w:tabs>
        <w:spacing w:before="1"/>
        <w:ind w:right="523" w:firstLine="0"/>
        <w:rPr>
          <w:sz w:val="24"/>
        </w:rPr>
      </w:pP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300045" w:rsidRDefault="00300045">
      <w:pPr>
        <w:jc w:val="both"/>
        <w:rPr>
          <w:sz w:val="24"/>
        </w:rPr>
        <w:sectPr w:rsidR="00300045">
          <w:type w:val="continuous"/>
          <w:pgSz w:w="12240" w:h="15840"/>
          <w:pgMar w:top="1600" w:right="320" w:bottom="280" w:left="1380" w:header="720" w:footer="720" w:gutter="0"/>
          <w:cols w:space="720"/>
        </w:sectPr>
      </w:pPr>
    </w:p>
    <w:p w:rsidR="00300045" w:rsidRDefault="00E47FD5">
      <w:pPr>
        <w:pStyle w:val="a5"/>
        <w:numPr>
          <w:ilvl w:val="1"/>
          <w:numId w:val="9"/>
        </w:numPr>
        <w:tabs>
          <w:tab w:val="left" w:pos="2448"/>
          <w:tab w:val="left" w:pos="2449"/>
        </w:tabs>
        <w:spacing w:before="70"/>
        <w:ind w:left="3632" w:right="1911" w:hanging="1933"/>
        <w:jc w:val="left"/>
        <w:rPr>
          <w:sz w:val="24"/>
        </w:rPr>
      </w:pPr>
      <w:r>
        <w:rPr>
          <w:sz w:val="24"/>
        </w:rPr>
        <w:lastRenderedPageBreak/>
        <w:t>Общие требования к дополнительной 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</w:p>
    <w:p w:rsidR="00300045" w:rsidRDefault="00300045">
      <w:pPr>
        <w:pStyle w:val="a3"/>
      </w:pPr>
    </w:p>
    <w:p w:rsidR="00300045" w:rsidRDefault="00E47FD5">
      <w:pPr>
        <w:pStyle w:val="a5"/>
        <w:numPr>
          <w:ilvl w:val="1"/>
          <w:numId w:val="6"/>
        </w:numPr>
        <w:tabs>
          <w:tab w:val="left" w:pos="1045"/>
        </w:tabs>
        <w:spacing w:before="1"/>
        <w:ind w:right="522" w:firstLine="0"/>
        <w:jc w:val="both"/>
        <w:rPr>
          <w:sz w:val="24"/>
        </w:rPr>
      </w:pPr>
      <w:r>
        <w:rPr>
          <w:sz w:val="24"/>
        </w:rPr>
        <w:t>Дополнительная общеразвивающая программа должна быть построена на 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-57"/>
          <w:sz w:val="24"/>
        </w:rPr>
        <w:t xml:space="preserve"> </w:t>
      </w:r>
      <w:r>
        <w:rPr>
          <w:sz w:val="24"/>
        </w:rPr>
        <w:t>изложения;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 оптимальный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перегруженный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излишней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информацией.</w:t>
      </w:r>
    </w:p>
    <w:p w:rsidR="00300045" w:rsidRDefault="00E47FD5">
      <w:pPr>
        <w:pStyle w:val="a5"/>
        <w:numPr>
          <w:ilvl w:val="1"/>
          <w:numId w:val="6"/>
        </w:numPr>
        <w:tabs>
          <w:tab w:val="left" w:pos="1045"/>
        </w:tabs>
        <w:ind w:right="525" w:firstLine="0"/>
        <w:jc w:val="both"/>
        <w:rPr>
          <w:sz w:val="24"/>
        </w:rPr>
      </w:pP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основаниях:</w:t>
      </w:r>
    </w:p>
    <w:p w:rsidR="00300045" w:rsidRDefault="00E47FD5">
      <w:pPr>
        <w:pStyle w:val="a5"/>
        <w:numPr>
          <w:ilvl w:val="0"/>
          <w:numId w:val="7"/>
        </w:numPr>
        <w:tabs>
          <w:tab w:val="left" w:pos="459"/>
        </w:tabs>
        <w:ind w:left="458" w:hanging="140"/>
        <w:rPr>
          <w:sz w:val="24"/>
        </w:rPr>
      </w:pPr>
      <w:r>
        <w:rPr>
          <w:sz w:val="24"/>
        </w:rPr>
        <w:t>свобода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освоения;</w:t>
      </w:r>
    </w:p>
    <w:p w:rsidR="00300045" w:rsidRDefault="00E47FD5">
      <w:pPr>
        <w:pStyle w:val="a5"/>
        <w:numPr>
          <w:ilvl w:val="0"/>
          <w:numId w:val="7"/>
        </w:numPr>
        <w:tabs>
          <w:tab w:val="left" w:pos="474"/>
        </w:tabs>
        <w:ind w:right="524" w:firstLine="0"/>
        <w:rPr>
          <w:sz w:val="24"/>
        </w:rPr>
      </w:pPr>
      <w:r>
        <w:rPr>
          <w:sz w:val="24"/>
        </w:rPr>
        <w:t>соответствие образовательных программ и форм дополнительного образования 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 детей;</w:t>
      </w:r>
    </w:p>
    <w:p w:rsidR="00300045" w:rsidRDefault="00E47FD5">
      <w:pPr>
        <w:pStyle w:val="a5"/>
        <w:numPr>
          <w:ilvl w:val="0"/>
          <w:numId w:val="7"/>
        </w:numPr>
        <w:tabs>
          <w:tab w:val="left" w:pos="459"/>
        </w:tabs>
        <w:ind w:left="458" w:hanging="140"/>
        <w:rPr>
          <w:sz w:val="24"/>
        </w:rPr>
      </w:pPr>
      <w:r>
        <w:rPr>
          <w:sz w:val="24"/>
        </w:rPr>
        <w:t>вариативность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мобильность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:rsidR="00300045" w:rsidRDefault="00E47FD5">
      <w:pPr>
        <w:pStyle w:val="a5"/>
        <w:numPr>
          <w:ilvl w:val="0"/>
          <w:numId w:val="7"/>
        </w:numPr>
        <w:tabs>
          <w:tab w:val="left" w:pos="459"/>
        </w:tabs>
        <w:ind w:left="458" w:hanging="140"/>
        <w:rPr>
          <w:sz w:val="24"/>
        </w:rPr>
      </w:pPr>
      <w:proofErr w:type="spellStart"/>
      <w:r>
        <w:rPr>
          <w:sz w:val="24"/>
        </w:rPr>
        <w:t>разноуровневость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(ступенчатость)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300045" w:rsidRDefault="00E47FD5">
      <w:pPr>
        <w:pStyle w:val="a5"/>
        <w:numPr>
          <w:ilvl w:val="0"/>
          <w:numId w:val="7"/>
        </w:numPr>
        <w:tabs>
          <w:tab w:val="left" w:pos="662"/>
          <w:tab w:val="left" w:pos="663"/>
          <w:tab w:val="left" w:pos="2240"/>
          <w:tab w:val="left" w:pos="3718"/>
          <w:tab w:val="left" w:pos="5737"/>
          <w:tab w:val="left" w:pos="7057"/>
          <w:tab w:val="left" w:pos="8656"/>
        </w:tabs>
        <w:ind w:right="527" w:firstLine="0"/>
        <w:jc w:val="left"/>
        <w:rPr>
          <w:sz w:val="24"/>
        </w:rPr>
      </w:pPr>
      <w:r>
        <w:rPr>
          <w:sz w:val="24"/>
        </w:rPr>
        <w:t>модульность</w:t>
      </w:r>
      <w:r>
        <w:rPr>
          <w:sz w:val="24"/>
        </w:rPr>
        <w:tab/>
        <w:t>содержания</w:t>
      </w:r>
      <w:r>
        <w:rPr>
          <w:sz w:val="24"/>
        </w:rPr>
        <w:tab/>
        <w:t>образовательных</w:t>
      </w:r>
      <w:r>
        <w:rPr>
          <w:sz w:val="24"/>
        </w:rPr>
        <w:tab/>
        <w:t>программ,</w:t>
      </w:r>
      <w:r>
        <w:rPr>
          <w:sz w:val="24"/>
        </w:rPr>
        <w:tab/>
        <w:t>возможность</w:t>
      </w:r>
      <w:r>
        <w:rPr>
          <w:sz w:val="24"/>
        </w:rPr>
        <w:tab/>
      </w:r>
      <w:r>
        <w:rPr>
          <w:spacing w:val="-1"/>
          <w:sz w:val="24"/>
        </w:rPr>
        <w:t>взаимозачета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результатов;</w:t>
      </w:r>
    </w:p>
    <w:p w:rsidR="00300045" w:rsidRDefault="00E47FD5">
      <w:pPr>
        <w:pStyle w:val="a5"/>
        <w:numPr>
          <w:ilvl w:val="0"/>
          <w:numId w:val="7"/>
        </w:numPr>
        <w:tabs>
          <w:tab w:val="left" w:pos="459"/>
        </w:tabs>
        <w:ind w:left="458" w:hanging="140"/>
        <w:jc w:val="left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300045" w:rsidRDefault="00E47FD5">
      <w:pPr>
        <w:pStyle w:val="a5"/>
        <w:numPr>
          <w:ilvl w:val="0"/>
          <w:numId w:val="7"/>
        </w:numPr>
        <w:tabs>
          <w:tab w:val="left" w:pos="459"/>
        </w:tabs>
        <w:ind w:left="458" w:hanging="140"/>
        <w:jc w:val="left"/>
        <w:rPr>
          <w:sz w:val="24"/>
        </w:rPr>
      </w:pPr>
      <w:r>
        <w:rPr>
          <w:sz w:val="24"/>
        </w:rPr>
        <w:t>творческий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300045" w:rsidRDefault="00E47FD5">
      <w:pPr>
        <w:pStyle w:val="a5"/>
        <w:numPr>
          <w:ilvl w:val="0"/>
          <w:numId w:val="7"/>
        </w:numPr>
        <w:tabs>
          <w:tab w:val="left" w:pos="459"/>
        </w:tabs>
        <w:ind w:left="458" w:hanging="140"/>
        <w:jc w:val="left"/>
        <w:rPr>
          <w:sz w:val="24"/>
        </w:rPr>
      </w:pPr>
      <w:r>
        <w:rPr>
          <w:sz w:val="24"/>
        </w:rPr>
        <w:t>открытый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реализации.</w:t>
      </w:r>
    </w:p>
    <w:p w:rsidR="00300045" w:rsidRDefault="00E47FD5">
      <w:pPr>
        <w:pStyle w:val="a5"/>
        <w:numPr>
          <w:ilvl w:val="1"/>
          <w:numId w:val="6"/>
        </w:numPr>
        <w:tabs>
          <w:tab w:val="left" w:pos="1044"/>
          <w:tab w:val="left" w:pos="1045"/>
        </w:tabs>
        <w:ind w:right="524" w:firstLine="0"/>
        <w:rPr>
          <w:sz w:val="24"/>
        </w:rPr>
      </w:pPr>
      <w:r>
        <w:rPr>
          <w:sz w:val="24"/>
        </w:rPr>
        <w:t>Содержание</w:t>
      </w:r>
      <w:r>
        <w:rPr>
          <w:spacing w:val="8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соответствовать:</w:t>
      </w:r>
    </w:p>
    <w:p w:rsidR="00300045" w:rsidRDefault="00E47FD5">
      <w:pPr>
        <w:pStyle w:val="a5"/>
        <w:numPr>
          <w:ilvl w:val="0"/>
          <w:numId w:val="7"/>
        </w:numPr>
        <w:tabs>
          <w:tab w:val="left" w:pos="619"/>
          <w:tab w:val="left" w:pos="620"/>
          <w:tab w:val="left" w:pos="2209"/>
          <w:tab w:val="left" w:pos="3305"/>
          <w:tab w:val="left" w:pos="4550"/>
          <w:tab w:val="left" w:pos="5981"/>
          <w:tab w:val="left" w:pos="7356"/>
        </w:tabs>
        <w:spacing w:before="1"/>
        <w:ind w:left="324" w:right="521" w:firstLine="0"/>
        <w:jc w:val="left"/>
        <w:rPr>
          <w:sz w:val="24"/>
        </w:rPr>
      </w:pPr>
      <w:r>
        <w:rPr>
          <w:sz w:val="24"/>
        </w:rPr>
        <w:t>достижениям</w:t>
      </w:r>
      <w:r>
        <w:rPr>
          <w:sz w:val="24"/>
        </w:rPr>
        <w:tab/>
        <w:t>мировой</w:t>
      </w:r>
      <w:r>
        <w:rPr>
          <w:sz w:val="24"/>
        </w:rPr>
        <w:tab/>
        <w:t>культуры,</w:t>
      </w:r>
      <w:r>
        <w:rPr>
          <w:sz w:val="24"/>
        </w:rPr>
        <w:tab/>
        <w:t>российским</w:t>
      </w:r>
      <w:r>
        <w:rPr>
          <w:sz w:val="24"/>
        </w:rPr>
        <w:tab/>
        <w:t>традициям,</w:t>
      </w:r>
      <w:r>
        <w:rPr>
          <w:sz w:val="24"/>
        </w:rPr>
        <w:tab/>
        <w:t>культурно-национальным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Алтайского края;</w:t>
      </w:r>
    </w:p>
    <w:p w:rsidR="00300045" w:rsidRDefault="00E47FD5">
      <w:pPr>
        <w:pStyle w:val="a5"/>
        <w:numPr>
          <w:ilvl w:val="0"/>
          <w:numId w:val="7"/>
        </w:numPr>
        <w:tabs>
          <w:tab w:val="left" w:pos="459"/>
        </w:tabs>
        <w:ind w:left="458" w:hanging="140"/>
        <w:rPr>
          <w:sz w:val="24"/>
        </w:rPr>
      </w:pPr>
      <w:r>
        <w:rPr>
          <w:sz w:val="24"/>
        </w:rPr>
        <w:t>направленностям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программ;</w:t>
      </w:r>
    </w:p>
    <w:p w:rsidR="00300045" w:rsidRDefault="00E47FD5">
      <w:pPr>
        <w:pStyle w:val="a5"/>
        <w:numPr>
          <w:ilvl w:val="0"/>
          <w:numId w:val="7"/>
        </w:numPr>
        <w:tabs>
          <w:tab w:val="left" w:pos="625"/>
        </w:tabs>
        <w:ind w:left="324" w:right="527" w:hanging="5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1078864</wp:posOffset>
            </wp:positionH>
            <wp:positionV relativeFrom="paragraph">
              <wp:posOffset>249975</wp:posOffset>
            </wp:positionV>
            <wp:extent cx="3175" cy="666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доступности, преемственности,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результативности);</w:t>
      </w:r>
    </w:p>
    <w:p w:rsidR="00300045" w:rsidRDefault="00E47FD5">
      <w:pPr>
        <w:pStyle w:val="a5"/>
        <w:numPr>
          <w:ilvl w:val="0"/>
          <w:numId w:val="7"/>
        </w:numPr>
        <w:tabs>
          <w:tab w:val="left" w:pos="692"/>
        </w:tabs>
        <w:ind w:right="523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3058795</wp:posOffset>
            </wp:positionH>
            <wp:positionV relativeFrom="paragraph">
              <wp:posOffset>424981</wp:posOffset>
            </wp:positionV>
            <wp:extent cx="3174" cy="666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4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дифференцированного обучения, занятиях, конкурсах, соревнованиях, экскурсиях, походах и</w:t>
      </w:r>
      <w:r>
        <w:rPr>
          <w:spacing w:val="1"/>
          <w:sz w:val="24"/>
        </w:rPr>
        <w:t xml:space="preserve"> </w:t>
      </w:r>
      <w:r>
        <w:rPr>
          <w:sz w:val="24"/>
        </w:rPr>
        <w:t>т. д.); - методах контроля и управления образовательным процессом (анализе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детей);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-с</w:t>
      </w:r>
      <w:proofErr w:type="gramEnd"/>
      <w:r>
        <w:rPr>
          <w:sz w:val="24"/>
        </w:rPr>
        <w:t>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(перечне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объединении)</w:t>
      </w:r>
    </w:p>
    <w:p w:rsidR="00300045" w:rsidRDefault="00E47FD5">
      <w:pPr>
        <w:pStyle w:val="a5"/>
        <w:numPr>
          <w:ilvl w:val="1"/>
          <w:numId w:val="6"/>
        </w:numPr>
        <w:tabs>
          <w:tab w:val="left" w:pos="1045"/>
        </w:tabs>
        <w:ind w:right="526" w:firstLine="0"/>
        <w:jc w:val="both"/>
        <w:rPr>
          <w:sz w:val="24"/>
        </w:rPr>
      </w:pPr>
      <w:r>
        <w:rPr>
          <w:sz w:val="24"/>
        </w:rPr>
        <w:t>Образовательная деятельность по дополнительным общеобразовательным 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300045" w:rsidRDefault="00E47FD5">
      <w:pPr>
        <w:pStyle w:val="a5"/>
        <w:numPr>
          <w:ilvl w:val="0"/>
          <w:numId w:val="5"/>
        </w:numPr>
        <w:tabs>
          <w:tab w:val="left" w:pos="608"/>
        </w:tabs>
        <w:spacing w:before="5" w:line="237" w:lineRule="auto"/>
        <w:ind w:right="521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300045" w:rsidRDefault="00E47FD5">
      <w:pPr>
        <w:pStyle w:val="a5"/>
        <w:numPr>
          <w:ilvl w:val="0"/>
          <w:numId w:val="5"/>
        </w:numPr>
        <w:tabs>
          <w:tab w:val="left" w:pos="608"/>
        </w:tabs>
        <w:spacing w:before="2" w:line="293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 способностей,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300045" w:rsidRDefault="00E47FD5">
      <w:pPr>
        <w:pStyle w:val="a5"/>
        <w:numPr>
          <w:ilvl w:val="0"/>
          <w:numId w:val="5"/>
        </w:numPr>
        <w:tabs>
          <w:tab w:val="left" w:pos="608"/>
          <w:tab w:val="left" w:pos="2456"/>
          <w:tab w:val="left" w:pos="4410"/>
          <w:tab w:val="left" w:pos="6087"/>
          <w:tab w:val="left" w:pos="7725"/>
          <w:tab w:val="left" w:pos="8058"/>
        </w:tabs>
        <w:spacing w:before="1" w:line="237" w:lineRule="auto"/>
        <w:ind w:right="529"/>
        <w:jc w:val="left"/>
        <w:rPr>
          <w:sz w:val="24"/>
        </w:rPr>
      </w:pPr>
      <w:r>
        <w:rPr>
          <w:sz w:val="24"/>
        </w:rPr>
        <w:t>удовлетворение</w:t>
      </w:r>
      <w:r>
        <w:rPr>
          <w:sz w:val="24"/>
        </w:rPr>
        <w:tab/>
        <w:t>индивидуальных</w:t>
      </w:r>
      <w:r>
        <w:rPr>
          <w:sz w:val="24"/>
        </w:rPr>
        <w:tab/>
        <w:t>потребностей,</w:t>
      </w:r>
      <w:r>
        <w:rPr>
          <w:sz w:val="24"/>
        </w:rPr>
        <w:tab/>
        <w:t>обучающихся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интеллектуальном,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нравственном,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художественно-эстетическом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совершенствовании;</w:t>
      </w:r>
    </w:p>
    <w:p w:rsidR="00300045" w:rsidRDefault="00E47FD5">
      <w:pPr>
        <w:pStyle w:val="a5"/>
        <w:numPr>
          <w:ilvl w:val="0"/>
          <w:numId w:val="5"/>
        </w:numPr>
        <w:tabs>
          <w:tab w:val="left" w:pos="608"/>
        </w:tabs>
        <w:spacing w:before="3"/>
        <w:ind w:right="52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3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9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37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свободного времени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300045" w:rsidRDefault="00E47FD5">
      <w:pPr>
        <w:pStyle w:val="a5"/>
        <w:numPr>
          <w:ilvl w:val="0"/>
          <w:numId w:val="5"/>
        </w:numPr>
        <w:tabs>
          <w:tab w:val="left" w:pos="608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адаптацию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300045" w:rsidRDefault="00E47FD5">
      <w:pPr>
        <w:pStyle w:val="a5"/>
        <w:numPr>
          <w:ilvl w:val="0"/>
          <w:numId w:val="5"/>
        </w:numPr>
        <w:tabs>
          <w:tab w:val="left" w:pos="608"/>
        </w:tabs>
        <w:spacing w:line="293" w:lineRule="exact"/>
        <w:jc w:val="left"/>
        <w:rPr>
          <w:sz w:val="24"/>
        </w:rPr>
      </w:pPr>
      <w:r>
        <w:rPr>
          <w:sz w:val="24"/>
        </w:rPr>
        <w:t>профессиональную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300045" w:rsidRDefault="00E47FD5">
      <w:pPr>
        <w:pStyle w:val="a5"/>
        <w:numPr>
          <w:ilvl w:val="0"/>
          <w:numId w:val="5"/>
        </w:numPr>
        <w:tabs>
          <w:tab w:val="left" w:pos="608"/>
        </w:tabs>
        <w:spacing w:line="293" w:lineRule="exact"/>
        <w:jc w:val="left"/>
        <w:rPr>
          <w:sz w:val="24"/>
        </w:rPr>
      </w:pPr>
      <w:r>
        <w:rPr>
          <w:sz w:val="24"/>
        </w:rPr>
        <w:t>выявление,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проявивших выдающиеся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способности;</w:t>
      </w:r>
    </w:p>
    <w:p w:rsidR="00300045" w:rsidRDefault="00E47FD5">
      <w:pPr>
        <w:pStyle w:val="a5"/>
        <w:numPr>
          <w:ilvl w:val="0"/>
          <w:numId w:val="5"/>
        </w:numPr>
        <w:tabs>
          <w:tab w:val="left" w:pos="608"/>
        </w:tabs>
        <w:ind w:right="525"/>
        <w:rPr>
          <w:sz w:val="24"/>
        </w:rPr>
      </w:pP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противоречащих законодательству Российской Федерации, осуществляемых за 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требований.</w:t>
      </w:r>
    </w:p>
    <w:p w:rsidR="00300045" w:rsidRDefault="00E47FD5">
      <w:pPr>
        <w:pStyle w:val="a5"/>
        <w:numPr>
          <w:ilvl w:val="1"/>
          <w:numId w:val="6"/>
        </w:numPr>
        <w:tabs>
          <w:tab w:val="left" w:pos="958"/>
        </w:tabs>
        <w:ind w:left="319" w:right="527" w:firstLine="4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5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51"/>
          <w:sz w:val="24"/>
        </w:rPr>
        <w:t xml:space="preserve"> </w:t>
      </w:r>
      <w:r>
        <w:rPr>
          <w:sz w:val="24"/>
        </w:rPr>
        <w:t>организуют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5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</w:p>
    <w:p w:rsidR="00300045" w:rsidRDefault="00300045">
      <w:pPr>
        <w:jc w:val="both"/>
        <w:rPr>
          <w:sz w:val="24"/>
        </w:rPr>
        <w:sectPr w:rsidR="00300045">
          <w:pgSz w:w="12240" w:h="15840"/>
          <w:pgMar w:top="1100" w:right="320" w:bottom="280" w:left="1380" w:header="720" w:footer="720" w:gutter="0"/>
          <w:cols w:space="720"/>
        </w:sectPr>
      </w:pPr>
    </w:p>
    <w:p w:rsidR="00300045" w:rsidRDefault="00E47FD5">
      <w:pPr>
        <w:pStyle w:val="a3"/>
        <w:spacing w:before="70"/>
        <w:ind w:left="319" w:right="520"/>
      </w:pPr>
      <w:r>
        <w:lastRenderedPageBreak/>
        <w:t>адаптированным</w:t>
      </w:r>
      <w:r>
        <w:rPr>
          <w:spacing w:val="6"/>
        </w:rPr>
        <w:t xml:space="preserve"> </w:t>
      </w:r>
      <w:r>
        <w:t>дополнительным</w:t>
      </w:r>
      <w:r>
        <w:rPr>
          <w:spacing w:val="7"/>
        </w:rPr>
        <w:t xml:space="preserve"> </w:t>
      </w:r>
      <w:r>
        <w:t>общеобразовательным</w:t>
      </w:r>
      <w:r>
        <w:rPr>
          <w:spacing w:val="5"/>
        </w:rPr>
        <w:t xml:space="preserve"> </w:t>
      </w:r>
      <w:r>
        <w:t>программам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6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категорий обучающихся.</w:t>
      </w:r>
    </w:p>
    <w:p w:rsidR="00300045" w:rsidRDefault="00E47FD5">
      <w:pPr>
        <w:pStyle w:val="a5"/>
        <w:numPr>
          <w:ilvl w:val="1"/>
          <w:numId w:val="6"/>
        </w:numPr>
        <w:tabs>
          <w:tab w:val="left" w:pos="810"/>
        </w:tabs>
        <w:ind w:left="319" w:right="527" w:firstLine="4"/>
        <w:rPr>
          <w:sz w:val="24"/>
        </w:rPr>
      </w:pP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МБОУ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t>Леньковская</w:t>
      </w:r>
      <w:proofErr w:type="spellEnd"/>
      <w:r>
        <w:rPr>
          <w:sz w:val="24"/>
        </w:rPr>
        <w:t xml:space="preserve"> СОШ №1»,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направленности:</w:t>
      </w:r>
    </w:p>
    <w:p w:rsidR="00300045" w:rsidRDefault="00E47FD5">
      <w:pPr>
        <w:pStyle w:val="a5"/>
        <w:numPr>
          <w:ilvl w:val="0"/>
          <w:numId w:val="7"/>
        </w:numPr>
        <w:tabs>
          <w:tab w:val="left" w:pos="464"/>
        </w:tabs>
        <w:spacing w:before="1"/>
        <w:ind w:left="463" w:hanging="140"/>
        <w:jc w:val="left"/>
        <w:rPr>
          <w:sz w:val="24"/>
        </w:rPr>
      </w:pPr>
      <w:r>
        <w:rPr>
          <w:sz w:val="24"/>
        </w:rPr>
        <w:t>туристско-краеведческая;</w:t>
      </w:r>
    </w:p>
    <w:p w:rsidR="00300045" w:rsidRDefault="00E47FD5">
      <w:pPr>
        <w:pStyle w:val="a5"/>
        <w:numPr>
          <w:ilvl w:val="0"/>
          <w:numId w:val="7"/>
        </w:numPr>
        <w:tabs>
          <w:tab w:val="left" w:pos="464"/>
        </w:tabs>
        <w:ind w:left="463" w:hanging="140"/>
        <w:jc w:val="left"/>
        <w:rPr>
          <w:sz w:val="24"/>
        </w:rPr>
      </w:pPr>
      <w:r>
        <w:rPr>
          <w:sz w:val="24"/>
        </w:rPr>
        <w:t>художественная;</w:t>
      </w:r>
    </w:p>
    <w:p w:rsidR="00300045" w:rsidRDefault="00E47FD5">
      <w:pPr>
        <w:pStyle w:val="a5"/>
        <w:numPr>
          <w:ilvl w:val="0"/>
          <w:numId w:val="7"/>
        </w:numPr>
        <w:tabs>
          <w:tab w:val="left" w:pos="464"/>
        </w:tabs>
        <w:ind w:left="463" w:hanging="140"/>
        <w:jc w:val="left"/>
        <w:rPr>
          <w:sz w:val="24"/>
        </w:rPr>
      </w:pPr>
      <w:r>
        <w:rPr>
          <w:sz w:val="24"/>
        </w:rPr>
        <w:t>социально-гуманитарная;</w:t>
      </w:r>
    </w:p>
    <w:p w:rsidR="00300045" w:rsidRDefault="00E47FD5">
      <w:pPr>
        <w:pStyle w:val="a5"/>
        <w:numPr>
          <w:ilvl w:val="0"/>
          <w:numId w:val="7"/>
        </w:numPr>
        <w:tabs>
          <w:tab w:val="left" w:pos="464"/>
        </w:tabs>
        <w:ind w:left="463" w:hanging="140"/>
        <w:jc w:val="left"/>
        <w:rPr>
          <w:sz w:val="24"/>
        </w:rPr>
      </w:pPr>
      <w:r>
        <w:rPr>
          <w:sz w:val="24"/>
        </w:rPr>
        <w:t>физкультурно-спортивная;</w:t>
      </w:r>
    </w:p>
    <w:p w:rsidR="00300045" w:rsidRDefault="00E47FD5">
      <w:pPr>
        <w:pStyle w:val="a5"/>
        <w:numPr>
          <w:ilvl w:val="0"/>
          <w:numId w:val="7"/>
        </w:numPr>
        <w:tabs>
          <w:tab w:val="left" w:pos="464"/>
        </w:tabs>
        <w:ind w:left="463" w:hanging="140"/>
        <w:jc w:val="left"/>
        <w:rPr>
          <w:sz w:val="24"/>
        </w:rPr>
      </w:pPr>
      <w:proofErr w:type="gramStart"/>
      <w:r>
        <w:rPr>
          <w:sz w:val="24"/>
        </w:rPr>
        <w:t>естественно-научная</w:t>
      </w:r>
      <w:proofErr w:type="gramEnd"/>
      <w:r>
        <w:rPr>
          <w:sz w:val="24"/>
        </w:rPr>
        <w:t>;</w:t>
      </w:r>
    </w:p>
    <w:p w:rsidR="00300045" w:rsidRDefault="00E47FD5">
      <w:pPr>
        <w:pStyle w:val="a5"/>
        <w:numPr>
          <w:ilvl w:val="0"/>
          <w:numId w:val="7"/>
        </w:numPr>
        <w:tabs>
          <w:tab w:val="left" w:pos="464"/>
        </w:tabs>
        <w:ind w:left="463" w:hanging="140"/>
        <w:jc w:val="left"/>
        <w:rPr>
          <w:sz w:val="24"/>
        </w:rPr>
      </w:pPr>
      <w:r>
        <w:rPr>
          <w:sz w:val="24"/>
        </w:rPr>
        <w:t>техническая.</w:t>
      </w:r>
    </w:p>
    <w:p w:rsidR="00300045" w:rsidRDefault="00E47FD5">
      <w:pPr>
        <w:pStyle w:val="a5"/>
        <w:numPr>
          <w:ilvl w:val="1"/>
          <w:numId w:val="6"/>
        </w:numPr>
        <w:tabs>
          <w:tab w:val="left" w:pos="781"/>
        </w:tabs>
        <w:ind w:left="319" w:right="524" w:firstLine="0"/>
        <w:jc w:val="both"/>
        <w:rPr>
          <w:sz w:val="24"/>
        </w:rPr>
      </w:pPr>
      <w:r>
        <w:rPr>
          <w:sz w:val="24"/>
        </w:rPr>
        <w:t>Направленность программы - ориентация программы на конкретные области 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программы.</w:t>
      </w:r>
    </w:p>
    <w:p w:rsidR="00300045" w:rsidRDefault="00300045">
      <w:pPr>
        <w:pStyle w:val="a3"/>
      </w:pPr>
    </w:p>
    <w:p w:rsidR="00300045" w:rsidRDefault="00E47FD5">
      <w:pPr>
        <w:pStyle w:val="a5"/>
        <w:numPr>
          <w:ilvl w:val="1"/>
          <w:numId w:val="9"/>
        </w:numPr>
        <w:tabs>
          <w:tab w:val="left" w:pos="862"/>
        </w:tabs>
        <w:ind w:left="862" w:hanging="241"/>
        <w:jc w:val="left"/>
        <w:rPr>
          <w:sz w:val="24"/>
        </w:rPr>
      </w:pPr>
      <w:r>
        <w:rPr>
          <w:sz w:val="24"/>
        </w:rPr>
        <w:t>Структура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</w:p>
    <w:p w:rsidR="00300045" w:rsidRDefault="00300045">
      <w:pPr>
        <w:pStyle w:val="a3"/>
      </w:pPr>
    </w:p>
    <w:p w:rsidR="00300045" w:rsidRDefault="00E47FD5">
      <w:pPr>
        <w:pStyle w:val="a5"/>
        <w:numPr>
          <w:ilvl w:val="1"/>
          <w:numId w:val="4"/>
        </w:numPr>
        <w:tabs>
          <w:tab w:val="left" w:pos="1045"/>
        </w:tabs>
        <w:ind w:right="524" w:hanging="10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1082039</wp:posOffset>
            </wp:positionH>
            <wp:positionV relativeFrom="paragraph">
              <wp:posOffset>1126275</wp:posOffset>
            </wp:positionV>
            <wp:extent cx="3174" cy="66675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4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 - комплекс основных характеристик образования (объем, содержание, планируемые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курсов, дисциплин (модулей), иных компонентов, оценочных и методических материалов,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календарного 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 работы,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  <w:proofErr w:type="gramEnd"/>
    </w:p>
    <w:p w:rsidR="00300045" w:rsidRDefault="00E47FD5">
      <w:pPr>
        <w:pStyle w:val="a5"/>
        <w:numPr>
          <w:ilvl w:val="1"/>
          <w:numId w:val="4"/>
        </w:numPr>
        <w:tabs>
          <w:tab w:val="left" w:pos="1045"/>
        </w:tabs>
        <w:spacing w:before="1"/>
        <w:ind w:right="519" w:hanging="10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1082039</wp:posOffset>
            </wp:positionH>
            <wp:positionV relativeFrom="paragraph">
              <wp:posOffset>803695</wp:posOffset>
            </wp:positionV>
            <wp:extent cx="21590" cy="39370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3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4"/>
        </w:rPr>
        <w:t>Титульный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(лат.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Titulus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«надпись,</w:t>
      </w:r>
      <w:r>
        <w:rPr>
          <w:spacing w:val="1"/>
          <w:sz w:val="24"/>
        </w:rPr>
        <w:t xml:space="preserve"> </w:t>
      </w:r>
      <w:r>
        <w:rPr>
          <w:sz w:val="24"/>
        </w:rPr>
        <w:t>заглавие»)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предваряющая текст программы и служащая источником библиографической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 для идентификации документа (наименование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гриф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ФИО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приказа)</w:t>
      </w:r>
      <w:r>
        <w:rPr>
          <w:spacing w:val="-57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ФИО,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разработчик</w:t>
      </w:r>
      <w:proofErr w:type="gramStart"/>
      <w:r>
        <w:rPr>
          <w:sz w:val="24"/>
        </w:rPr>
        <w:t>а(</w:t>
      </w:r>
      <w:proofErr w:type="spellStart"/>
      <w:proofErr w:type="gramEnd"/>
      <w:r>
        <w:rPr>
          <w:sz w:val="24"/>
        </w:rPr>
        <w:t>ов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разработки).</w:t>
      </w:r>
      <w:r>
        <w:rPr>
          <w:spacing w:val="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1)</w:t>
      </w:r>
    </w:p>
    <w:p w:rsidR="00300045" w:rsidRDefault="00E47FD5">
      <w:pPr>
        <w:pStyle w:val="a5"/>
        <w:numPr>
          <w:ilvl w:val="1"/>
          <w:numId w:val="4"/>
        </w:numPr>
        <w:tabs>
          <w:tab w:val="left" w:pos="1045"/>
        </w:tabs>
        <w:ind w:right="523" w:hanging="10"/>
        <w:jc w:val="both"/>
        <w:rPr>
          <w:sz w:val="24"/>
        </w:rPr>
      </w:pP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программы:</w:t>
      </w:r>
    </w:p>
    <w:p w:rsidR="00300045" w:rsidRDefault="00E47FD5">
      <w:pPr>
        <w:pStyle w:val="a5"/>
        <w:numPr>
          <w:ilvl w:val="2"/>
          <w:numId w:val="4"/>
        </w:numPr>
        <w:tabs>
          <w:tab w:val="left" w:pos="920"/>
        </w:tabs>
        <w:ind w:hanging="601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5"/>
          <w:sz w:val="24"/>
        </w:rPr>
        <w:t xml:space="preserve"> </w:t>
      </w:r>
      <w:r>
        <w:rPr>
          <w:sz w:val="24"/>
        </w:rPr>
        <w:t>(общая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программы):</w:t>
      </w:r>
    </w:p>
    <w:p w:rsidR="00300045" w:rsidRDefault="00E47FD5">
      <w:pPr>
        <w:pStyle w:val="a5"/>
        <w:numPr>
          <w:ilvl w:val="0"/>
          <w:numId w:val="7"/>
        </w:numPr>
        <w:tabs>
          <w:tab w:val="left" w:pos="750"/>
        </w:tabs>
        <w:ind w:left="324" w:right="519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5467984</wp:posOffset>
            </wp:positionH>
            <wp:positionV relativeFrom="paragraph">
              <wp:posOffset>476416</wp:posOffset>
            </wp:positionV>
            <wp:extent cx="40004" cy="15239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4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(профиль)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художественная,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туристско-краеведческая,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социально-гуманитарная,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естественно-научная;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 программы - ознакомительный, базовый, углубленный;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актуальность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заказу/запросам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базироваться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цитатах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 и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300045" w:rsidRDefault="00E47FD5">
      <w:pPr>
        <w:pStyle w:val="a5"/>
        <w:numPr>
          <w:ilvl w:val="0"/>
          <w:numId w:val="7"/>
        </w:numPr>
        <w:tabs>
          <w:tab w:val="left" w:pos="474"/>
        </w:tabs>
        <w:spacing w:before="1"/>
        <w:ind w:left="324" w:right="525" w:firstLine="0"/>
        <w:rPr>
          <w:sz w:val="24"/>
        </w:rPr>
      </w:pPr>
      <w:r>
        <w:rPr>
          <w:sz w:val="24"/>
        </w:rPr>
        <w:t>отличительные особенности программы - характерные свойства, отличающие программу 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остальных;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придают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своеобразие;</w:t>
      </w:r>
    </w:p>
    <w:p w:rsidR="00300045" w:rsidRDefault="00E47FD5">
      <w:pPr>
        <w:pStyle w:val="a5"/>
        <w:numPr>
          <w:ilvl w:val="0"/>
          <w:numId w:val="7"/>
        </w:numPr>
        <w:tabs>
          <w:tab w:val="left" w:pos="459"/>
        </w:tabs>
        <w:ind w:left="458" w:hanging="140"/>
        <w:rPr>
          <w:sz w:val="24"/>
        </w:rPr>
      </w:pPr>
      <w:r>
        <w:rPr>
          <w:sz w:val="24"/>
        </w:rPr>
        <w:t>новизна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касаться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компонентов.</w:t>
      </w:r>
    </w:p>
    <w:p w:rsidR="00300045" w:rsidRDefault="00300045">
      <w:pPr>
        <w:jc w:val="both"/>
        <w:rPr>
          <w:sz w:val="24"/>
        </w:rPr>
        <w:sectPr w:rsidR="00300045">
          <w:pgSz w:w="12240" w:h="15840"/>
          <w:pgMar w:top="1100" w:right="320" w:bottom="280" w:left="1380" w:header="720" w:footer="720" w:gutter="0"/>
          <w:cols w:space="720"/>
        </w:sectPr>
      </w:pPr>
    </w:p>
    <w:p w:rsidR="00300045" w:rsidRDefault="00E47FD5">
      <w:pPr>
        <w:pStyle w:val="a3"/>
        <w:spacing w:before="70"/>
        <w:ind w:left="319" w:right="527"/>
        <w:jc w:val="both"/>
      </w:pPr>
      <w:r>
        <w:lastRenderedPageBreak/>
        <w:t>-педагогическая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proofErr w:type="gramStart"/>
      <w:r>
        <w:t>—э</w:t>
      </w:r>
      <w:proofErr w:type="gramEnd"/>
      <w:r>
        <w:t>то</w:t>
      </w:r>
      <w:r>
        <w:rPr>
          <w:spacing w:val="1"/>
        </w:rPr>
        <w:t xml:space="preserve"> </w:t>
      </w:r>
      <w:r>
        <w:t>аргументированное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приемов, использования форм, средств и методов образовательной деятельности педагогом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 и задачами</w:t>
      </w:r>
      <w:r>
        <w:rPr>
          <w:spacing w:val="-1"/>
        </w:rPr>
        <w:t xml:space="preserve"> </w:t>
      </w:r>
      <w:r>
        <w:t>дополнительного образования</w:t>
      </w:r>
      <w:r>
        <w:rPr>
          <w:spacing w:val="-3"/>
        </w:rPr>
        <w:t xml:space="preserve"> </w:t>
      </w:r>
      <w:r>
        <w:t>детей;</w:t>
      </w:r>
    </w:p>
    <w:p w:rsidR="00300045" w:rsidRDefault="00E47FD5">
      <w:pPr>
        <w:pStyle w:val="a5"/>
        <w:numPr>
          <w:ilvl w:val="0"/>
          <w:numId w:val="7"/>
        </w:numPr>
        <w:tabs>
          <w:tab w:val="left" w:pos="563"/>
        </w:tabs>
        <w:spacing w:before="1"/>
        <w:ind w:left="324" w:right="523" w:firstLine="0"/>
        <w:rPr>
          <w:sz w:val="24"/>
        </w:rPr>
      </w:pPr>
      <w:r>
        <w:rPr>
          <w:sz w:val="24"/>
        </w:rPr>
        <w:t>адресат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</w:t>
      </w:r>
      <w:r>
        <w:rPr>
          <w:spacing w:val="6"/>
          <w:sz w:val="24"/>
        </w:rPr>
        <w:t xml:space="preserve"> </w:t>
      </w:r>
      <w:r>
        <w:rPr>
          <w:sz w:val="24"/>
        </w:rPr>
        <w:t>учитываться при наборе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обучения;</w:t>
      </w:r>
    </w:p>
    <w:p w:rsidR="00300045" w:rsidRDefault="00E47FD5">
      <w:pPr>
        <w:pStyle w:val="a5"/>
        <w:numPr>
          <w:ilvl w:val="0"/>
          <w:numId w:val="7"/>
        </w:numPr>
        <w:tabs>
          <w:tab w:val="left" w:pos="459"/>
        </w:tabs>
        <w:ind w:right="526" w:firstLine="0"/>
        <w:rPr>
          <w:sz w:val="24"/>
        </w:rPr>
      </w:pPr>
      <w:r>
        <w:rPr>
          <w:sz w:val="24"/>
        </w:rPr>
        <w:t>преемственность программы с предметными программами общеобразовательной школы или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организаций;</w:t>
      </w:r>
    </w:p>
    <w:p w:rsidR="00300045" w:rsidRDefault="00E47FD5">
      <w:pPr>
        <w:pStyle w:val="a5"/>
        <w:numPr>
          <w:ilvl w:val="0"/>
          <w:numId w:val="7"/>
        </w:numPr>
        <w:tabs>
          <w:tab w:val="left" w:pos="503"/>
        </w:tabs>
        <w:ind w:left="324" w:right="525" w:firstLine="0"/>
        <w:rPr>
          <w:sz w:val="24"/>
        </w:rPr>
      </w:pPr>
      <w:r>
        <w:rPr>
          <w:sz w:val="24"/>
        </w:rPr>
        <w:t>объем программы — общее количество учебных часов, запланированных на весь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"/>
          <w:sz w:val="24"/>
        </w:rPr>
        <w:t xml:space="preserve"> </w:t>
      </w:r>
      <w:r>
        <w:rPr>
          <w:sz w:val="24"/>
        </w:rPr>
        <w:t>для освоения программы;</w:t>
      </w:r>
    </w:p>
    <w:p w:rsidR="00300045" w:rsidRDefault="00E47FD5">
      <w:pPr>
        <w:pStyle w:val="a5"/>
        <w:numPr>
          <w:ilvl w:val="0"/>
          <w:numId w:val="7"/>
        </w:numPr>
        <w:tabs>
          <w:tab w:val="left" w:pos="476"/>
        </w:tabs>
        <w:ind w:left="324" w:right="522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0800" behindDoc="1" locked="0" layoutInCell="1" allowOverlap="1">
            <wp:simplePos x="0" y="0"/>
            <wp:positionH relativeFrom="page">
              <wp:posOffset>6708775</wp:posOffset>
            </wp:positionH>
            <wp:positionV relativeFrom="paragraph">
              <wp:posOffset>398313</wp:posOffset>
            </wp:positionV>
            <wp:extent cx="33653" cy="93978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53" cy="93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1824" behindDoc="1" locked="0" layoutInCell="1" allowOverlap="1">
            <wp:simplePos x="0" y="0"/>
            <wp:positionH relativeFrom="page">
              <wp:posOffset>6310629</wp:posOffset>
            </wp:positionH>
            <wp:positionV relativeFrom="paragraph">
              <wp:posOffset>748833</wp:posOffset>
            </wp:positionV>
            <wp:extent cx="33653" cy="93978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53" cy="93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4"/>
        </w:rPr>
        <w:t>формы организации образовательного процесса (индивидуальные, групповые и т.д.) и виды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лекции, практические и семинарские занятия, лабораторные работы, круглые столы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мастерские,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 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 игры,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тренинги,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выездные тематические 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самостоятельной работы, концерты, выставки, творческие отчеты</w:t>
      </w:r>
      <w:r>
        <w:rPr>
          <w:spacing w:val="60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  <w:proofErr w:type="gramEnd"/>
    </w:p>
    <w:p w:rsidR="00300045" w:rsidRDefault="00E47FD5">
      <w:pPr>
        <w:pStyle w:val="a5"/>
        <w:numPr>
          <w:ilvl w:val="0"/>
          <w:numId w:val="7"/>
        </w:numPr>
        <w:tabs>
          <w:tab w:val="left" w:pos="625"/>
        </w:tabs>
        <w:ind w:right="525" w:firstLine="0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очная,</w:t>
      </w:r>
      <w:r>
        <w:rPr>
          <w:spacing w:val="1"/>
          <w:sz w:val="24"/>
        </w:rPr>
        <w:t xml:space="preserve"> </w:t>
      </w:r>
      <w:r>
        <w:rPr>
          <w:sz w:val="24"/>
        </w:rPr>
        <w:t>очно-заочная,</w:t>
      </w:r>
      <w:r>
        <w:rPr>
          <w:spacing w:val="1"/>
          <w:sz w:val="24"/>
        </w:rPr>
        <w:t xml:space="preserve"> </w:t>
      </w:r>
      <w:r>
        <w:rPr>
          <w:sz w:val="24"/>
        </w:rPr>
        <w:t>заочная.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записке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добавляем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«При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(частично)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обучение/дистанционные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технологии».</w:t>
      </w:r>
    </w:p>
    <w:p w:rsidR="00300045" w:rsidRDefault="00E47FD5">
      <w:pPr>
        <w:pStyle w:val="a5"/>
        <w:numPr>
          <w:ilvl w:val="0"/>
          <w:numId w:val="7"/>
        </w:numPr>
        <w:tabs>
          <w:tab w:val="left" w:pos="493"/>
        </w:tabs>
        <w:spacing w:before="1"/>
        <w:ind w:left="324" w:right="522" w:firstLine="0"/>
        <w:rPr>
          <w:sz w:val="24"/>
        </w:rPr>
      </w:pPr>
      <w:r>
        <w:rPr>
          <w:sz w:val="24"/>
        </w:rPr>
        <w:t>срок освоения программы — определяется содержанием программы и должен 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достижения планируемых результатов, заявленных в программе; характеризуют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недель,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месяцев,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освоения;</w:t>
      </w:r>
    </w:p>
    <w:p w:rsidR="00300045" w:rsidRDefault="00E47FD5">
      <w:pPr>
        <w:pStyle w:val="a5"/>
        <w:numPr>
          <w:ilvl w:val="0"/>
          <w:numId w:val="7"/>
        </w:numPr>
        <w:tabs>
          <w:tab w:val="left" w:pos="464"/>
        </w:tabs>
        <w:ind w:left="463" w:hanging="140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занятий.</w:t>
      </w:r>
    </w:p>
    <w:p w:rsidR="00300045" w:rsidRDefault="00E47FD5">
      <w:pPr>
        <w:pStyle w:val="a5"/>
        <w:numPr>
          <w:ilvl w:val="2"/>
          <w:numId w:val="4"/>
        </w:numPr>
        <w:tabs>
          <w:tab w:val="left" w:pos="920"/>
        </w:tabs>
        <w:ind w:hanging="601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300045" w:rsidRDefault="00E47FD5">
      <w:pPr>
        <w:pStyle w:val="a5"/>
        <w:numPr>
          <w:ilvl w:val="0"/>
          <w:numId w:val="7"/>
        </w:numPr>
        <w:tabs>
          <w:tab w:val="left" w:pos="464"/>
        </w:tabs>
        <w:ind w:left="463" w:hanging="140"/>
        <w:rPr>
          <w:sz w:val="24"/>
        </w:rPr>
      </w:pPr>
      <w:r>
        <w:rPr>
          <w:sz w:val="24"/>
        </w:rPr>
        <w:t>цель:</w:t>
      </w:r>
    </w:p>
    <w:p w:rsidR="00300045" w:rsidRDefault="00E47FD5">
      <w:pPr>
        <w:pStyle w:val="a5"/>
        <w:numPr>
          <w:ilvl w:val="0"/>
          <w:numId w:val="7"/>
        </w:numPr>
        <w:tabs>
          <w:tab w:val="left" w:pos="491"/>
        </w:tabs>
        <w:ind w:left="324" w:right="523" w:firstLine="0"/>
        <w:rPr>
          <w:sz w:val="24"/>
        </w:rPr>
      </w:pPr>
      <w:r>
        <w:rPr>
          <w:sz w:val="24"/>
        </w:rPr>
        <w:t xml:space="preserve">это обобщенный планируемый результат, на который направлено </w:t>
      </w:r>
      <w:proofErr w:type="gramStart"/>
      <w:r>
        <w:rPr>
          <w:sz w:val="24"/>
        </w:rPr>
        <w:t>обучение по программе</w:t>
      </w:r>
      <w:proofErr w:type="gram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формулируется с учетом содержания программы, должна быть ясна, конкретна, перспективна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реальна;</w:t>
      </w:r>
    </w:p>
    <w:p w:rsidR="00300045" w:rsidRDefault="00E47FD5">
      <w:pPr>
        <w:pStyle w:val="a3"/>
        <w:ind w:left="319"/>
        <w:jc w:val="both"/>
      </w:pPr>
      <w:r>
        <w:t>Цель</w:t>
      </w:r>
      <w:r>
        <w:rPr>
          <w:spacing w:val="-2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одна,</w:t>
      </w:r>
      <w:r>
        <w:rPr>
          <w:spacing w:val="-2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r>
        <w:t>направленность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планируемый</w:t>
      </w:r>
      <w:r>
        <w:rPr>
          <w:spacing w:val="-2"/>
        </w:rPr>
        <w:t xml:space="preserve"> </w:t>
      </w:r>
      <w:r>
        <w:t>результат.</w:t>
      </w:r>
    </w:p>
    <w:p w:rsidR="00300045" w:rsidRDefault="00E47FD5">
      <w:pPr>
        <w:pStyle w:val="a5"/>
        <w:numPr>
          <w:ilvl w:val="0"/>
          <w:numId w:val="7"/>
        </w:numPr>
        <w:tabs>
          <w:tab w:val="left" w:pos="464"/>
        </w:tabs>
        <w:ind w:left="463" w:hanging="140"/>
        <w:rPr>
          <w:sz w:val="24"/>
        </w:rPr>
      </w:pPr>
      <w:r>
        <w:rPr>
          <w:sz w:val="24"/>
        </w:rPr>
        <w:t>задачи:</w:t>
      </w:r>
    </w:p>
    <w:p w:rsidR="00300045" w:rsidRDefault="00E47FD5">
      <w:pPr>
        <w:pStyle w:val="a5"/>
        <w:numPr>
          <w:ilvl w:val="0"/>
          <w:numId w:val="7"/>
        </w:numPr>
        <w:tabs>
          <w:tab w:val="left" w:pos="558"/>
        </w:tabs>
        <w:ind w:left="324" w:right="529" w:firstLine="0"/>
        <w:rPr>
          <w:sz w:val="24"/>
        </w:rPr>
      </w:pP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показывают,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 достичь цели.</w:t>
      </w:r>
    </w:p>
    <w:p w:rsidR="00300045" w:rsidRDefault="00E47FD5">
      <w:pPr>
        <w:pStyle w:val="a5"/>
        <w:numPr>
          <w:ilvl w:val="0"/>
          <w:numId w:val="7"/>
        </w:numPr>
        <w:tabs>
          <w:tab w:val="left" w:pos="507"/>
        </w:tabs>
        <w:ind w:left="324" w:right="524" w:firstLine="0"/>
        <w:rPr>
          <w:sz w:val="24"/>
        </w:rPr>
      </w:pPr>
      <w:r>
        <w:rPr>
          <w:sz w:val="24"/>
        </w:rPr>
        <w:t>это конкретные результаты реализации программы; должны быть технологичны, так 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заявленных в</w:t>
      </w:r>
      <w:r>
        <w:rPr>
          <w:spacing w:val="-4"/>
          <w:sz w:val="24"/>
        </w:rPr>
        <w:t xml:space="preserve"> </w:t>
      </w:r>
      <w:r>
        <w:rPr>
          <w:sz w:val="24"/>
        </w:rPr>
        <w:t>цели программы: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привить,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развить,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воспитать.</w:t>
      </w:r>
    </w:p>
    <w:p w:rsidR="00300045" w:rsidRDefault="00E47FD5">
      <w:pPr>
        <w:pStyle w:val="a5"/>
        <w:numPr>
          <w:ilvl w:val="2"/>
          <w:numId w:val="4"/>
        </w:numPr>
        <w:tabs>
          <w:tab w:val="left" w:pos="920"/>
        </w:tabs>
        <w:spacing w:before="1"/>
        <w:ind w:hanging="60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300045" w:rsidRDefault="00E47FD5">
      <w:pPr>
        <w:pStyle w:val="a5"/>
        <w:numPr>
          <w:ilvl w:val="0"/>
          <w:numId w:val="7"/>
        </w:numPr>
        <w:tabs>
          <w:tab w:val="left" w:pos="510"/>
        </w:tabs>
        <w:spacing w:after="8"/>
        <w:ind w:left="324" w:right="526" w:firstLine="0"/>
        <w:rPr>
          <w:sz w:val="24"/>
        </w:rPr>
      </w:pPr>
      <w:r>
        <w:rPr>
          <w:sz w:val="24"/>
        </w:rPr>
        <w:t>учебный план содержит наименование разделов и тем, определяет последовательность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общее количество часов на их изучение (с указанием теоретических и практических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 а также форм контроля), оформляется в виде таблицы; составляется на каждый год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2707"/>
        <w:gridCol w:w="1416"/>
        <w:gridCol w:w="1310"/>
        <w:gridCol w:w="1339"/>
        <w:gridCol w:w="2347"/>
      </w:tblGrid>
      <w:tr w:rsidR="00300045">
        <w:trPr>
          <w:trHeight w:val="1094"/>
        </w:trPr>
        <w:tc>
          <w:tcPr>
            <w:tcW w:w="782" w:type="dxa"/>
          </w:tcPr>
          <w:p w:rsidR="00300045" w:rsidRDefault="00300045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:rsidR="00300045" w:rsidRDefault="00E47FD5">
            <w:pPr>
              <w:pStyle w:val="TableParagraph"/>
              <w:spacing w:before="44"/>
              <w:ind w:left="108" w:right="7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Название </w:t>
            </w:r>
            <w:r>
              <w:rPr>
                <w:sz w:val="24"/>
              </w:rPr>
              <w:t>раздела,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416" w:type="dxa"/>
          </w:tcPr>
          <w:p w:rsidR="00300045" w:rsidRDefault="00E47FD5">
            <w:pPr>
              <w:pStyle w:val="TableParagraph"/>
              <w:spacing w:before="44"/>
              <w:ind w:left="113" w:right="82" w:hanging="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310" w:type="dxa"/>
          </w:tcPr>
          <w:p w:rsidR="00300045" w:rsidRDefault="00E47FD5">
            <w:pPr>
              <w:pStyle w:val="TableParagraph"/>
              <w:spacing w:before="44"/>
              <w:ind w:left="11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339" w:type="dxa"/>
          </w:tcPr>
          <w:p w:rsidR="00300045" w:rsidRDefault="00E47FD5">
            <w:pPr>
              <w:pStyle w:val="TableParagraph"/>
              <w:spacing w:before="44"/>
              <w:ind w:left="11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347" w:type="dxa"/>
          </w:tcPr>
          <w:p w:rsidR="00300045" w:rsidRDefault="00E47FD5">
            <w:pPr>
              <w:pStyle w:val="TableParagraph"/>
              <w:spacing w:before="44"/>
              <w:ind w:left="120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  <w:p w:rsidR="00300045" w:rsidRDefault="00E47FD5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аттестации/контроля</w:t>
            </w:r>
          </w:p>
        </w:tc>
      </w:tr>
    </w:tbl>
    <w:p w:rsidR="00300045" w:rsidRDefault="00300045">
      <w:pPr>
        <w:rPr>
          <w:sz w:val="24"/>
        </w:rPr>
        <w:sectPr w:rsidR="00300045">
          <w:pgSz w:w="12240" w:h="15840"/>
          <w:pgMar w:top="1100" w:right="3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2707"/>
        <w:gridCol w:w="1416"/>
        <w:gridCol w:w="1310"/>
        <w:gridCol w:w="1339"/>
        <w:gridCol w:w="2347"/>
      </w:tblGrid>
      <w:tr w:rsidR="00300045">
        <w:trPr>
          <w:trHeight w:val="580"/>
        </w:trPr>
        <w:tc>
          <w:tcPr>
            <w:tcW w:w="782" w:type="dxa"/>
          </w:tcPr>
          <w:p w:rsidR="00300045" w:rsidRDefault="00300045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:rsidR="00300045" w:rsidRDefault="00E47FD5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300045" w:rsidRDefault="00300045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:rsidR="00300045" w:rsidRDefault="00300045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300045" w:rsidRDefault="00300045">
            <w:pPr>
              <w:pStyle w:val="TableParagraph"/>
              <w:rPr>
                <w:sz w:val="24"/>
              </w:rPr>
            </w:pPr>
          </w:p>
        </w:tc>
        <w:tc>
          <w:tcPr>
            <w:tcW w:w="2347" w:type="dxa"/>
          </w:tcPr>
          <w:p w:rsidR="00300045" w:rsidRDefault="00300045">
            <w:pPr>
              <w:pStyle w:val="TableParagraph"/>
              <w:rPr>
                <w:sz w:val="24"/>
              </w:rPr>
            </w:pPr>
          </w:p>
        </w:tc>
      </w:tr>
      <w:tr w:rsidR="00300045">
        <w:trPr>
          <w:trHeight w:val="575"/>
        </w:trPr>
        <w:tc>
          <w:tcPr>
            <w:tcW w:w="782" w:type="dxa"/>
          </w:tcPr>
          <w:p w:rsidR="00300045" w:rsidRDefault="00300045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:rsidR="00300045" w:rsidRDefault="00E47FD5">
            <w:pPr>
              <w:pStyle w:val="TableParagraph"/>
              <w:spacing w:before="44"/>
              <w:ind w:left="11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1416" w:type="dxa"/>
          </w:tcPr>
          <w:p w:rsidR="00300045" w:rsidRDefault="00300045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:rsidR="00300045" w:rsidRDefault="00300045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300045" w:rsidRDefault="00300045">
            <w:pPr>
              <w:pStyle w:val="TableParagraph"/>
              <w:rPr>
                <w:sz w:val="24"/>
              </w:rPr>
            </w:pPr>
          </w:p>
        </w:tc>
        <w:tc>
          <w:tcPr>
            <w:tcW w:w="2347" w:type="dxa"/>
          </w:tcPr>
          <w:p w:rsidR="00300045" w:rsidRDefault="00300045">
            <w:pPr>
              <w:pStyle w:val="TableParagraph"/>
              <w:rPr>
                <w:sz w:val="24"/>
              </w:rPr>
            </w:pPr>
          </w:p>
        </w:tc>
      </w:tr>
      <w:tr w:rsidR="00300045">
        <w:trPr>
          <w:trHeight w:val="578"/>
        </w:trPr>
        <w:tc>
          <w:tcPr>
            <w:tcW w:w="782" w:type="dxa"/>
          </w:tcPr>
          <w:p w:rsidR="00300045" w:rsidRDefault="00E47FD5">
            <w:pPr>
              <w:pStyle w:val="TableParagraph"/>
              <w:spacing w:before="42"/>
              <w:ind w:left="136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707" w:type="dxa"/>
          </w:tcPr>
          <w:p w:rsidR="00300045" w:rsidRDefault="00E47FD5">
            <w:pPr>
              <w:pStyle w:val="TableParagraph"/>
              <w:spacing w:before="42"/>
              <w:ind w:left="11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1416" w:type="dxa"/>
          </w:tcPr>
          <w:p w:rsidR="00300045" w:rsidRDefault="00300045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:rsidR="00300045" w:rsidRDefault="00300045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300045" w:rsidRDefault="00300045">
            <w:pPr>
              <w:pStyle w:val="TableParagraph"/>
              <w:rPr>
                <w:sz w:val="24"/>
              </w:rPr>
            </w:pPr>
          </w:p>
        </w:tc>
        <w:tc>
          <w:tcPr>
            <w:tcW w:w="2347" w:type="dxa"/>
          </w:tcPr>
          <w:p w:rsidR="00300045" w:rsidRDefault="00300045">
            <w:pPr>
              <w:pStyle w:val="TableParagraph"/>
              <w:rPr>
                <w:sz w:val="24"/>
              </w:rPr>
            </w:pPr>
          </w:p>
        </w:tc>
      </w:tr>
      <w:tr w:rsidR="00300045">
        <w:trPr>
          <w:trHeight w:val="580"/>
        </w:trPr>
        <w:tc>
          <w:tcPr>
            <w:tcW w:w="782" w:type="dxa"/>
          </w:tcPr>
          <w:p w:rsidR="00300045" w:rsidRDefault="00E47FD5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7" w:type="dxa"/>
          </w:tcPr>
          <w:p w:rsidR="00300045" w:rsidRDefault="00E47FD5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300045" w:rsidRDefault="00300045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:rsidR="00300045" w:rsidRDefault="00300045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300045" w:rsidRDefault="00300045">
            <w:pPr>
              <w:pStyle w:val="TableParagraph"/>
              <w:rPr>
                <w:sz w:val="24"/>
              </w:rPr>
            </w:pPr>
          </w:p>
        </w:tc>
        <w:tc>
          <w:tcPr>
            <w:tcW w:w="2347" w:type="dxa"/>
          </w:tcPr>
          <w:p w:rsidR="00300045" w:rsidRDefault="00300045">
            <w:pPr>
              <w:pStyle w:val="TableParagraph"/>
              <w:rPr>
                <w:sz w:val="24"/>
              </w:rPr>
            </w:pPr>
          </w:p>
        </w:tc>
      </w:tr>
      <w:tr w:rsidR="00300045">
        <w:trPr>
          <w:trHeight w:val="580"/>
        </w:trPr>
        <w:tc>
          <w:tcPr>
            <w:tcW w:w="782" w:type="dxa"/>
          </w:tcPr>
          <w:p w:rsidR="00300045" w:rsidRDefault="00E47FD5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707" w:type="dxa"/>
          </w:tcPr>
          <w:p w:rsidR="00300045" w:rsidRDefault="00E47FD5">
            <w:pPr>
              <w:pStyle w:val="TableParagraph"/>
              <w:spacing w:before="44"/>
              <w:ind w:left="11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1416" w:type="dxa"/>
          </w:tcPr>
          <w:p w:rsidR="00300045" w:rsidRDefault="00300045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:rsidR="00300045" w:rsidRDefault="00300045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300045" w:rsidRDefault="00300045">
            <w:pPr>
              <w:pStyle w:val="TableParagraph"/>
              <w:rPr>
                <w:sz w:val="24"/>
              </w:rPr>
            </w:pPr>
          </w:p>
        </w:tc>
        <w:tc>
          <w:tcPr>
            <w:tcW w:w="2347" w:type="dxa"/>
          </w:tcPr>
          <w:p w:rsidR="00300045" w:rsidRDefault="00300045">
            <w:pPr>
              <w:pStyle w:val="TableParagraph"/>
              <w:rPr>
                <w:sz w:val="24"/>
              </w:rPr>
            </w:pPr>
          </w:p>
        </w:tc>
      </w:tr>
      <w:tr w:rsidR="00300045">
        <w:trPr>
          <w:trHeight w:val="580"/>
        </w:trPr>
        <w:tc>
          <w:tcPr>
            <w:tcW w:w="782" w:type="dxa"/>
          </w:tcPr>
          <w:p w:rsidR="00300045" w:rsidRDefault="00E47FD5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707" w:type="dxa"/>
          </w:tcPr>
          <w:p w:rsidR="00300045" w:rsidRDefault="00E47FD5">
            <w:pPr>
              <w:pStyle w:val="TableParagraph"/>
              <w:spacing w:before="44"/>
              <w:ind w:left="11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1416" w:type="dxa"/>
          </w:tcPr>
          <w:p w:rsidR="00300045" w:rsidRDefault="00300045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:rsidR="00300045" w:rsidRDefault="00300045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300045" w:rsidRDefault="00300045">
            <w:pPr>
              <w:pStyle w:val="TableParagraph"/>
              <w:rPr>
                <w:sz w:val="24"/>
              </w:rPr>
            </w:pPr>
          </w:p>
        </w:tc>
        <w:tc>
          <w:tcPr>
            <w:tcW w:w="2347" w:type="dxa"/>
          </w:tcPr>
          <w:p w:rsidR="00300045" w:rsidRDefault="00300045">
            <w:pPr>
              <w:pStyle w:val="TableParagraph"/>
              <w:rPr>
                <w:sz w:val="24"/>
              </w:rPr>
            </w:pPr>
          </w:p>
        </w:tc>
      </w:tr>
      <w:tr w:rsidR="00300045">
        <w:trPr>
          <w:trHeight w:val="578"/>
        </w:trPr>
        <w:tc>
          <w:tcPr>
            <w:tcW w:w="782" w:type="dxa"/>
          </w:tcPr>
          <w:p w:rsidR="00300045" w:rsidRDefault="00E47FD5">
            <w:pPr>
              <w:pStyle w:val="TableParagraph"/>
              <w:spacing w:before="43"/>
              <w:ind w:left="12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707" w:type="dxa"/>
          </w:tcPr>
          <w:p w:rsidR="00300045" w:rsidRDefault="00300045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300045" w:rsidRDefault="00300045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:rsidR="00300045" w:rsidRDefault="00300045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300045" w:rsidRDefault="00300045">
            <w:pPr>
              <w:pStyle w:val="TableParagraph"/>
              <w:rPr>
                <w:sz w:val="24"/>
              </w:rPr>
            </w:pPr>
          </w:p>
        </w:tc>
        <w:tc>
          <w:tcPr>
            <w:tcW w:w="2347" w:type="dxa"/>
          </w:tcPr>
          <w:p w:rsidR="00300045" w:rsidRDefault="00300045">
            <w:pPr>
              <w:pStyle w:val="TableParagraph"/>
              <w:rPr>
                <w:sz w:val="24"/>
              </w:rPr>
            </w:pPr>
          </w:p>
        </w:tc>
      </w:tr>
      <w:tr w:rsidR="00300045">
        <w:trPr>
          <w:trHeight w:val="580"/>
        </w:trPr>
        <w:tc>
          <w:tcPr>
            <w:tcW w:w="782" w:type="dxa"/>
          </w:tcPr>
          <w:p w:rsidR="00300045" w:rsidRDefault="00300045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:rsidR="00300045" w:rsidRDefault="00E47FD5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416" w:type="dxa"/>
          </w:tcPr>
          <w:p w:rsidR="00300045" w:rsidRDefault="00300045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:rsidR="00300045" w:rsidRDefault="00300045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300045" w:rsidRDefault="00300045">
            <w:pPr>
              <w:pStyle w:val="TableParagraph"/>
              <w:rPr>
                <w:sz w:val="24"/>
              </w:rPr>
            </w:pPr>
          </w:p>
        </w:tc>
        <w:tc>
          <w:tcPr>
            <w:tcW w:w="2347" w:type="dxa"/>
          </w:tcPr>
          <w:p w:rsidR="00300045" w:rsidRDefault="00300045">
            <w:pPr>
              <w:pStyle w:val="TableParagraph"/>
              <w:rPr>
                <w:sz w:val="24"/>
              </w:rPr>
            </w:pPr>
          </w:p>
        </w:tc>
      </w:tr>
    </w:tbl>
    <w:p w:rsidR="00300045" w:rsidRDefault="00E47FD5">
      <w:pPr>
        <w:pStyle w:val="a5"/>
        <w:numPr>
          <w:ilvl w:val="0"/>
          <w:numId w:val="7"/>
        </w:numPr>
        <w:tabs>
          <w:tab w:val="left" w:pos="500"/>
        </w:tabs>
        <w:ind w:right="526" w:firstLine="0"/>
        <w:rPr>
          <w:sz w:val="24"/>
        </w:rPr>
      </w:pPr>
      <w:r>
        <w:rPr>
          <w:sz w:val="24"/>
        </w:rPr>
        <w:t>содержание учебного плана должно быть направлено на достижение целей программы 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ее освоения; это реферативное описание разделов и тем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последовательностью, заданной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планом.</w:t>
      </w:r>
    </w:p>
    <w:p w:rsidR="00300045" w:rsidRDefault="00E47FD5">
      <w:pPr>
        <w:pStyle w:val="a3"/>
        <w:ind w:left="319" w:right="520"/>
        <w:jc w:val="both"/>
      </w:pPr>
      <w:r>
        <w:t>3.3 4. Планируемые результаты формулируются с учетом цели и содержания программы 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 xml:space="preserve"> и предметные результаты, приобретаемые учащимися в процессе изучения</w:t>
      </w:r>
      <w:r>
        <w:rPr>
          <w:spacing w:val="1"/>
        </w:rPr>
        <w:t xml:space="preserve"> </w:t>
      </w:r>
      <w:r>
        <w:t>программы.</w:t>
      </w:r>
    </w:p>
    <w:p w:rsidR="00300045" w:rsidRDefault="00E47FD5">
      <w:pPr>
        <w:pStyle w:val="a3"/>
        <w:ind w:left="319"/>
        <w:jc w:val="both"/>
      </w:pPr>
      <w:r>
        <w:t>3</w:t>
      </w:r>
      <w:r>
        <w:rPr>
          <w:spacing w:val="-5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организационно-педагогических</w:t>
      </w:r>
      <w:r>
        <w:rPr>
          <w:spacing w:val="-3"/>
        </w:rPr>
        <w:t xml:space="preserve"> </w:t>
      </w:r>
      <w:r>
        <w:t>условий:</w:t>
      </w:r>
    </w:p>
    <w:p w:rsidR="00300045" w:rsidRDefault="00E47FD5">
      <w:pPr>
        <w:pStyle w:val="a5"/>
        <w:numPr>
          <w:ilvl w:val="0"/>
          <w:numId w:val="7"/>
        </w:numPr>
        <w:tabs>
          <w:tab w:val="left" w:pos="464"/>
        </w:tabs>
        <w:ind w:left="463" w:hanging="140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</w:t>
      </w:r>
    </w:p>
    <w:p w:rsidR="00300045" w:rsidRDefault="00E47FD5">
      <w:pPr>
        <w:pStyle w:val="a5"/>
        <w:numPr>
          <w:ilvl w:val="0"/>
          <w:numId w:val="7"/>
        </w:numPr>
        <w:tabs>
          <w:tab w:val="left" w:pos="1044"/>
          <w:tab w:val="left" w:pos="1045"/>
          <w:tab w:val="left" w:pos="1868"/>
          <w:tab w:val="left" w:pos="3864"/>
          <w:tab w:val="left" w:pos="5356"/>
          <w:tab w:val="left" w:pos="6147"/>
          <w:tab w:val="left" w:pos="6968"/>
          <w:tab w:val="left" w:pos="7780"/>
          <w:tab w:val="left" w:pos="8745"/>
        </w:tabs>
        <w:ind w:right="526" w:firstLine="4"/>
        <w:jc w:val="left"/>
        <w:rPr>
          <w:sz w:val="24"/>
        </w:rPr>
      </w:pPr>
      <w:r>
        <w:rPr>
          <w:sz w:val="24"/>
        </w:rPr>
        <w:t>это</w:t>
      </w:r>
      <w:r>
        <w:rPr>
          <w:spacing w:val="34"/>
          <w:sz w:val="24"/>
        </w:rPr>
        <w:t xml:space="preserve"> </w:t>
      </w:r>
      <w:r>
        <w:rPr>
          <w:sz w:val="24"/>
        </w:rPr>
        <w:t>часть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34"/>
          <w:sz w:val="24"/>
        </w:rPr>
        <w:t xml:space="preserve"> </w:t>
      </w:r>
      <w:r>
        <w:rPr>
          <w:sz w:val="24"/>
        </w:rPr>
        <w:t>определяющая</w:t>
      </w:r>
      <w:r>
        <w:rPr>
          <w:spacing w:val="34"/>
          <w:sz w:val="24"/>
        </w:rPr>
        <w:t xml:space="preserve"> </w:t>
      </w:r>
      <w:r>
        <w:rPr>
          <w:sz w:val="24"/>
        </w:rPr>
        <w:t>даты</w:t>
      </w:r>
      <w:r>
        <w:rPr>
          <w:spacing w:val="3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3"/>
          <w:sz w:val="24"/>
        </w:rPr>
        <w:t xml:space="preserve"> </w:t>
      </w:r>
      <w:r>
        <w:rPr>
          <w:sz w:val="24"/>
        </w:rPr>
        <w:t>периодов/этапов,</w:t>
      </w:r>
      <w:r>
        <w:rPr>
          <w:spacing w:val="1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1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дней,</w:t>
      </w:r>
      <w:r>
        <w:rPr>
          <w:spacing w:val="12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каникул, сроки контрольных процедур, организованных выездов, экспедиций и т.п.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z w:val="24"/>
        </w:rPr>
        <w:tab/>
        <w:t>дополнительного</w:t>
      </w:r>
      <w:r>
        <w:rPr>
          <w:sz w:val="24"/>
        </w:rPr>
        <w:tab/>
        <w:t>образования</w:t>
      </w:r>
      <w:r>
        <w:rPr>
          <w:sz w:val="24"/>
        </w:rPr>
        <w:tab/>
        <w:t>детей</w:t>
      </w:r>
      <w:r>
        <w:rPr>
          <w:sz w:val="24"/>
        </w:rPr>
        <w:tab/>
        <w:t>имеет</w:t>
      </w:r>
      <w:r>
        <w:rPr>
          <w:sz w:val="24"/>
        </w:rPr>
        <w:tab/>
        <w:t>право</w:t>
      </w:r>
      <w:r>
        <w:rPr>
          <w:sz w:val="24"/>
        </w:rPr>
        <w:tab/>
        <w:t>выбора</w:t>
      </w:r>
      <w:r>
        <w:rPr>
          <w:sz w:val="24"/>
        </w:rPr>
        <w:tab/>
        <w:t>оформления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4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32"/>
          <w:sz w:val="24"/>
        </w:rPr>
        <w:t xml:space="preserve"> </w:t>
      </w:r>
      <w:r>
        <w:rPr>
          <w:sz w:val="24"/>
        </w:rPr>
        <w:t>закрепив</w:t>
      </w:r>
      <w:r>
        <w:rPr>
          <w:spacing w:val="31"/>
          <w:sz w:val="24"/>
        </w:rPr>
        <w:t xml:space="preserve"> </w:t>
      </w:r>
      <w:r>
        <w:rPr>
          <w:sz w:val="24"/>
        </w:rPr>
        <w:t>его</w:t>
      </w:r>
      <w:r>
        <w:rPr>
          <w:spacing w:val="32"/>
          <w:sz w:val="24"/>
        </w:rPr>
        <w:t xml:space="preserve"> </w:t>
      </w:r>
      <w:r>
        <w:rPr>
          <w:sz w:val="24"/>
        </w:rPr>
        <w:t>форму</w:t>
      </w:r>
      <w:r>
        <w:rPr>
          <w:spacing w:val="27"/>
          <w:sz w:val="24"/>
        </w:rPr>
        <w:t xml:space="preserve"> </w:t>
      </w:r>
      <w:r>
        <w:rPr>
          <w:sz w:val="24"/>
        </w:rPr>
        <w:t>через</w:t>
      </w:r>
      <w:r>
        <w:rPr>
          <w:spacing w:val="33"/>
          <w:sz w:val="24"/>
        </w:rPr>
        <w:t xml:space="preserve"> </w:t>
      </w:r>
      <w:r>
        <w:rPr>
          <w:sz w:val="24"/>
        </w:rPr>
        <w:t>локальный</w:t>
      </w:r>
      <w:r>
        <w:rPr>
          <w:spacing w:val="33"/>
          <w:sz w:val="24"/>
        </w:rPr>
        <w:t xml:space="preserve"> </w:t>
      </w:r>
      <w:r>
        <w:rPr>
          <w:sz w:val="24"/>
        </w:rPr>
        <w:t>акт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</w:p>
    <w:p w:rsidR="00300045" w:rsidRDefault="00E47FD5">
      <w:pPr>
        <w:pStyle w:val="a5"/>
        <w:numPr>
          <w:ilvl w:val="0"/>
          <w:numId w:val="7"/>
        </w:numPr>
        <w:tabs>
          <w:tab w:val="left" w:pos="1044"/>
          <w:tab w:val="left" w:pos="1045"/>
        </w:tabs>
        <w:ind w:left="324" w:right="520" w:firstLine="0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программы - помещения, площадки, оборудование, приборы, информационные,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иные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ресурсы;</w:t>
      </w:r>
    </w:p>
    <w:p w:rsidR="00300045" w:rsidRDefault="00E47FD5">
      <w:pPr>
        <w:pStyle w:val="a5"/>
        <w:numPr>
          <w:ilvl w:val="0"/>
          <w:numId w:val="7"/>
        </w:numPr>
        <w:tabs>
          <w:tab w:val="left" w:pos="1044"/>
          <w:tab w:val="left" w:pos="1045"/>
        </w:tabs>
        <w:ind w:left="324" w:right="518" w:firstLine="0"/>
        <w:rPr>
          <w:sz w:val="24"/>
        </w:rPr>
      </w:pPr>
      <w:proofErr w:type="gramStart"/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аттестации/контроля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 усвоения программы, отражают цели и задачи программы, перечисляются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 учебному плану (зачет, контрольная работа, творческая работа, выставка, конкурс,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фестиваль художественно-прикладного творчества, отчетные выставки, отчетные концерты,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вернисажи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аттестации/контроля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и задачам;</w:t>
      </w:r>
      <w:proofErr w:type="gramEnd"/>
    </w:p>
    <w:p w:rsidR="00300045" w:rsidRDefault="00E47FD5">
      <w:pPr>
        <w:pStyle w:val="a5"/>
        <w:numPr>
          <w:ilvl w:val="0"/>
          <w:numId w:val="7"/>
        </w:numPr>
        <w:tabs>
          <w:tab w:val="left" w:pos="1044"/>
          <w:tab w:val="left" w:pos="1045"/>
        </w:tabs>
        <w:ind w:left="324" w:right="526" w:firstLine="0"/>
        <w:rPr>
          <w:sz w:val="24"/>
        </w:rPr>
      </w:pP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пакет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достижение учащимися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300045" w:rsidRDefault="00E47FD5">
      <w:pPr>
        <w:pStyle w:val="a5"/>
        <w:numPr>
          <w:ilvl w:val="0"/>
          <w:numId w:val="7"/>
        </w:numPr>
        <w:tabs>
          <w:tab w:val="left" w:pos="1044"/>
          <w:tab w:val="left" w:pos="1045"/>
        </w:tabs>
        <w:ind w:left="324" w:right="521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1082039</wp:posOffset>
            </wp:positionH>
            <wp:positionV relativeFrom="paragraph">
              <wp:posOffset>276646</wp:posOffset>
            </wp:positionV>
            <wp:extent cx="21590" cy="39368"/>
            <wp:effectExtent l="0" t="0" r="0" b="0"/>
            <wp:wrapNone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39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методические материалы обеспечение программы методическими видами 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 для ее реализации - указание тематики и формы методических материалов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 (пособия, оборудование, приборы, дидактический материал);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краткое 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4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направленностью</w:t>
      </w:r>
      <w:r>
        <w:rPr>
          <w:spacing w:val="1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индивидуальными</w:t>
      </w:r>
    </w:p>
    <w:p w:rsidR="00300045" w:rsidRDefault="00300045">
      <w:pPr>
        <w:jc w:val="both"/>
        <w:rPr>
          <w:sz w:val="24"/>
        </w:rPr>
        <w:sectPr w:rsidR="00300045">
          <w:pgSz w:w="12240" w:h="15840"/>
          <w:pgMar w:top="1180" w:right="320" w:bottom="280" w:left="1380" w:header="720" w:footer="720" w:gutter="0"/>
          <w:cols w:space="720"/>
        </w:sectPr>
      </w:pPr>
    </w:p>
    <w:p w:rsidR="00300045" w:rsidRDefault="00E47FD5">
      <w:pPr>
        <w:pStyle w:val="a3"/>
        <w:spacing w:before="70"/>
        <w:ind w:left="324" w:right="520"/>
      </w:pPr>
      <w:r>
        <w:lastRenderedPageBreak/>
        <w:t>особенностями</w:t>
      </w:r>
      <w:r>
        <w:rPr>
          <w:spacing w:val="32"/>
        </w:rPr>
        <w:t xml:space="preserve"> </w:t>
      </w:r>
      <w:r>
        <w:t>учащихся;</w:t>
      </w:r>
      <w:r>
        <w:rPr>
          <w:spacing w:val="31"/>
        </w:rPr>
        <w:t xml:space="preserve"> </w:t>
      </w:r>
      <w:r>
        <w:t>описание</w:t>
      </w:r>
      <w:r>
        <w:rPr>
          <w:spacing w:val="28"/>
        </w:rPr>
        <w:t xml:space="preserve"> </w:t>
      </w:r>
      <w:r>
        <w:t>используемых</w:t>
      </w:r>
      <w:r>
        <w:rPr>
          <w:spacing w:val="30"/>
        </w:rPr>
        <w:t xml:space="preserve"> </w:t>
      </w:r>
      <w:r>
        <w:t>методик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технологий,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том</w:t>
      </w:r>
      <w:r>
        <w:rPr>
          <w:spacing w:val="28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информационных;</w:t>
      </w:r>
    </w:p>
    <w:p w:rsidR="00300045" w:rsidRDefault="00E47FD5">
      <w:pPr>
        <w:pStyle w:val="a5"/>
        <w:numPr>
          <w:ilvl w:val="0"/>
          <w:numId w:val="7"/>
        </w:numPr>
        <w:tabs>
          <w:tab w:val="left" w:pos="464"/>
        </w:tabs>
        <w:ind w:left="463" w:right="527" w:hanging="140"/>
        <w:jc w:val="left"/>
        <w:rPr>
          <w:sz w:val="24"/>
        </w:rPr>
      </w:pPr>
      <w:proofErr w:type="gramStart"/>
      <w:r>
        <w:rPr>
          <w:sz w:val="24"/>
        </w:rPr>
        <w:t>рабочие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(модули)</w:t>
      </w:r>
      <w:r>
        <w:rPr>
          <w:spacing w:val="12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4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1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2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интегрированных,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программ).</w:t>
      </w:r>
      <w:proofErr w:type="gramEnd"/>
    </w:p>
    <w:p w:rsidR="00300045" w:rsidRDefault="00E47FD5">
      <w:pPr>
        <w:pStyle w:val="a5"/>
        <w:numPr>
          <w:ilvl w:val="0"/>
          <w:numId w:val="7"/>
        </w:numPr>
        <w:tabs>
          <w:tab w:val="left" w:pos="464"/>
        </w:tabs>
        <w:spacing w:before="1"/>
        <w:ind w:left="463" w:hanging="140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300045" w:rsidRDefault="00E47FD5">
      <w:pPr>
        <w:pStyle w:val="a3"/>
        <w:ind w:left="319" w:right="520" w:firstLine="4"/>
      </w:pPr>
      <w:r>
        <w:t>Рабочая</w:t>
      </w:r>
      <w:r>
        <w:rPr>
          <w:spacing w:val="1"/>
        </w:rPr>
        <w:t xml:space="preserve"> </w:t>
      </w:r>
      <w:r>
        <w:t>программа воспитания</w:t>
      </w:r>
      <w:r>
        <w:rPr>
          <w:spacing w:val="1"/>
        </w:rPr>
        <w:t xml:space="preserve"> </w:t>
      </w:r>
      <w:r>
        <w:t>относится к документам,</w:t>
      </w:r>
      <w:r>
        <w:rPr>
          <w:spacing w:val="1"/>
        </w:rPr>
        <w:t xml:space="preserve"> </w:t>
      </w:r>
      <w:r>
        <w:t>разрабатываемым образовательной</w:t>
      </w:r>
      <w:r>
        <w:rPr>
          <w:spacing w:val="-57"/>
        </w:rPr>
        <w:t xml:space="preserve"> </w:t>
      </w:r>
      <w:r>
        <w:t>организацией самостоятельно. Срок действия программы определяется самой организацией.</w:t>
      </w:r>
      <w:r>
        <w:rPr>
          <w:spacing w:val="1"/>
        </w:rPr>
        <w:t xml:space="preserve"> </w:t>
      </w:r>
      <w:r>
        <w:t>Календарный</w:t>
      </w:r>
      <w:r>
        <w:rPr>
          <w:spacing w:val="49"/>
        </w:rPr>
        <w:t xml:space="preserve"> </w:t>
      </w:r>
      <w:r>
        <w:t>план</w:t>
      </w:r>
      <w:r>
        <w:rPr>
          <w:spacing w:val="50"/>
        </w:rPr>
        <w:t xml:space="preserve"> </w:t>
      </w:r>
      <w:r>
        <w:t>воспитательной</w:t>
      </w:r>
      <w:r>
        <w:rPr>
          <w:spacing w:val="50"/>
        </w:rPr>
        <w:t xml:space="preserve"> </w:t>
      </w:r>
      <w:r>
        <w:t>работы</w:t>
      </w:r>
      <w:r>
        <w:rPr>
          <w:spacing w:val="48"/>
        </w:rPr>
        <w:t xml:space="preserve"> </w:t>
      </w:r>
      <w:r>
        <w:t>разрабатывается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соответствии</w:t>
      </w:r>
      <w:r>
        <w:rPr>
          <w:spacing w:val="50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рабочей</w:t>
      </w:r>
      <w:r>
        <w:rPr>
          <w:spacing w:val="-57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конкретизирующий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текущему</w:t>
      </w:r>
      <w:r>
        <w:rPr>
          <w:spacing w:val="1"/>
        </w:rPr>
        <w:t xml:space="preserve"> </w:t>
      </w:r>
      <w:r>
        <w:t>учебному</w:t>
      </w:r>
      <w:r>
        <w:rPr>
          <w:spacing w:val="-57"/>
        </w:rPr>
        <w:t xml:space="preserve"> </w:t>
      </w:r>
      <w:r>
        <w:t>периоду</w:t>
      </w:r>
      <w:r>
        <w:rPr>
          <w:spacing w:val="27"/>
        </w:rPr>
        <w:t xml:space="preserve"> </w:t>
      </w:r>
      <w:r>
        <w:t>перечень</w:t>
      </w:r>
      <w:r>
        <w:rPr>
          <w:spacing w:val="36"/>
        </w:rPr>
        <w:t xml:space="preserve"> </w:t>
      </w:r>
      <w:r>
        <w:t>конкретных</w:t>
      </w:r>
      <w:r>
        <w:rPr>
          <w:spacing w:val="34"/>
        </w:rPr>
        <w:t xml:space="preserve"> </w:t>
      </w:r>
      <w:r>
        <w:t>дел,</w:t>
      </w:r>
      <w:r>
        <w:rPr>
          <w:spacing w:val="36"/>
        </w:rPr>
        <w:t xml:space="preserve"> </w:t>
      </w:r>
      <w:r>
        <w:t>событий,</w:t>
      </w:r>
      <w:r>
        <w:rPr>
          <w:spacing w:val="32"/>
        </w:rPr>
        <w:t xml:space="preserve"> </w:t>
      </w:r>
      <w:r>
        <w:t>мероприятий</w:t>
      </w:r>
      <w:r>
        <w:rPr>
          <w:spacing w:val="36"/>
        </w:rPr>
        <w:t xml:space="preserve"> </w:t>
      </w:r>
      <w:r>
        <w:t>воспитательной</w:t>
      </w:r>
      <w:r>
        <w:rPr>
          <w:spacing w:val="33"/>
        </w:rPr>
        <w:t xml:space="preserve"> </w:t>
      </w:r>
      <w:r>
        <w:t>направленности.</w:t>
      </w:r>
      <w:r>
        <w:rPr>
          <w:spacing w:val="-57"/>
        </w:rPr>
        <w:t xml:space="preserve"> </w:t>
      </w:r>
      <w:r>
        <w:t>План</w:t>
      </w:r>
      <w:r>
        <w:rPr>
          <w:spacing w:val="48"/>
        </w:rPr>
        <w:t xml:space="preserve"> </w:t>
      </w:r>
      <w:r>
        <w:t>воспитательной</w:t>
      </w:r>
      <w:r>
        <w:rPr>
          <w:spacing w:val="45"/>
        </w:rPr>
        <w:t xml:space="preserve"> </w:t>
      </w:r>
      <w:r>
        <w:t>работы</w:t>
      </w:r>
      <w:r>
        <w:rPr>
          <w:spacing w:val="46"/>
        </w:rPr>
        <w:t xml:space="preserve"> </w:t>
      </w:r>
      <w:r>
        <w:t>может</w:t>
      </w:r>
      <w:r>
        <w:rPr>
          <w:spacing w:val="47"/>
        </w:rPr>
        <w:t xml:space="preserve"> </w:t>
      </w:r>
      <w:r>
        <w:t>корректироваться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происходящими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работе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1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изменениями:</w:t>
      </w:r>
      <w:r>
        <w:rPr>
          <w:spacing w:val="11"/>
        </w:rPr>
        <w:t xml:space="preserve"> </w:t>
      </w:r>
      <w:r>
        <w:t>организационными,</w:t>
      </w:r>
      <w:r>
        <w:rPr>
          <w:spacing w:val="11"/>
        </w:rPr>
        <w:t xml:space="preserve"> </w:t>
      </w:r>
      <w:r>
        <w:t>кадровыми,</w:t>
      </w:r>
      <w:r>
        <w:rPr>
          <w:spacing w:val="10"/>
        </w:rPr>
        <w:t xml:space="preserve"> </w:t>
      </w:r>
      <w:r>
        <w:t>финансовыми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т.п.</w:t>
      </w:r>
      <w:r>
        <w:rPr>
          <w:spacing w:val="9"/>
        </w:rPr>
        <w:t xml:space="preserve"> </w:t>
      </w:r>
      <w:r>
        <w:t>Порядок</w:t>
      </w:r>
      <w:r>
        <w:rPr>
          <w:spacing w:val="10"/>
        </w:rPr>
        <w:t xml:space="preserve"> </w:t>
      </w:r>
      <w:r>
        <w:t>создания</w:t>
      </w:r>
      <w:r>
        <w:rPr>
          <w:spacing w:val="9"/>
        </w:rPr>
        <w:t xml:space="preserve"> </w:t>
      </w:r>
      <w:r>
        <w:t>рабочей</w:t>
      </w:r>
      <w:r>
        <w:rPr>
          <w:spacing w:val="10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ее</w:t>
      </w:r>
      <w:r>
        <w:rPr>
          <w:spacing w:val="8"/>
        </w:rPr>
        <w:t xml:space="preserve"> </w:t>
      </w:r>
      <w:r>
        <w:t>структура</w:t>
      </w:r>
      <w:r>
        <w:rPr>
          <w:spacing w:val="8"/>
        </w:rPr>
        <w:t xml:space="preserve"> </w:t>
      </w:r>
      <w:r>
        <w:t>могут</w:t>
      </w:r>
      <w:r>
        <w:rPr>
          <w:spacing w:val="10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закреплены</w:t>
      </w:r>
      <w:r>
        <w:rPr>
          <w:spacing w:val="-57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рабочей</w:t>
      </w:r>
      <w:r>
        <w:rPr>
          <w:spacing w:val="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300045" w:rsidRDefault="00E47FD5">
      <w:pPr>
        <w:pStyle w:val="a3"/>
        <w:ind w:left="319" w:right="526"/>
        <w:jc w:val="both"/>
      </w:pPr>
      <w:r>
        <w:t xml:space="preserve">3.5. </w:t>
      </w:r>
      <w:proofErr w:type="gramStart"/>
      <w:r>
        <w:t>Список литературы - включает перечень основной и дополнительной литератур (учебные</w:t>
      </w:r>
      <w:r>
        <w:rPr>
          <w:spacing w:val="-57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сборники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(контрольных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тестов,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практикумов), справочные пособия (словари, справочники); наглядный материал (альбомы,</w:t>
      </w:r>
      <w:r>
        <w:rPr>
          <w:spacing w:val="1"/>
        </w:rPr>
        <w:t xml:space="preserve"> </w:t>
      </w:r>
      <w:r>
        <w:t>атласы,</w:t>
      </w:r>
      <w:r>
        <w:rPr>
          <w:spacing w:val="-1"/>
        </w:rPr>
        <w:t xml:space="preserve"> </w:t>
      </w:r>
      <w:r>
        <w:t>карты, таблицы).</w:t>
      </w:r>
      <w:proofErr w:type="gramEnd"/>
      <w:r>
        <w:rPr>
          <w:spacing w:val="-1"/>
        </w:rPr>
        <w:t xml:space="preserve"> </w:t>
      </w:r>
      <w:r>
        <w:t>Оформляется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требованиями.</w:t>
      </w:r>
    </w:p>
    <w:p w:rsidR="00300045" w:rsidRDefault="00300045">
      <w:pPr>
        <w:pStyle w:val="a3"/>
      </w:pPr>
    </w:p>
    <w:p w:rsidR="00300045" w:rsidRDefault="00E47FD5">
      <w:pPr>
        <w:pStyle w:val="a5"/>
        <w:numPr>
          <w:ilvl w:val="1"/>
          <w:numId w:val="9"/>
        </w:numPr>
        <w:tabs>
          <w:tab w:val="left" w:pos="1834"/>
        </w:tabs>
        <w:ind w:left="3521" w:right="2017" w:hanging="1880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</w:p>
    <w:p w:rsidR="00300045" w:rsidRDefault="00300045">
      <w:pPr>
        <w:pStyle w:val="a3"/>
      </w:pPr>
    </w:p>
    <w:p w:rsidR="00300045" w:rsidRDefault="00E47FD5">
      <w:pPr>
        <w:pStyle w:val="a5"/>
        <w:numPr>
          <w:ilvl w:val="1"/>
          <w:numId w:val="3"/>
        </w:numPr>
        <w:tabs>
          <w:tab w:val="left" w:pos="1045"/>
        </w:tabs>
        <w:spacing w:before="1"/>
        <w:ind w:right="521" w:firstLine="0"/>
        <w:jc w:val="both"/>
        <w:rPr>
          <w:sz w:val="24"/>
        </w:rPr>
      </w:pPr>
      <w:proofErr w:type="gramStart"/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 программы педагога МБОУ «</w:t>
      </w:r>
      <w:proofErr w:type="spellStart"/>
      <w:r>
        <w:t>Леньковская</w:t>
      </w:r>
      <w:proofErr w:type="spellEnd"/>
      <w:r>
        <w:rPr>
          <w:sz w:val="24"/>
        </w:rPr>
        <w:t xml:space="preserve"> СОШ №1» являются планируемые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 ее освоения учащимися, формулируются с учетом цели и содержания программы,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 освоения программы по окончанию конкретного года обучения, определяют 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приобретаемые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 программы.</w:t>
      </w:r>
      <w:proofErr w:type="gramEnd"/>
    </w:p>
    <w:p w:rsidR="00300045" w:rsidRDefault="00E47FD5">
      <w:pPr>
        <w:pStyle w:val="a5"/>
        <w:numPr>
          <w:ilvl w:val="1"/>
          <w:numId w:val="3"/>
        </w:numPr>
        <w:tabs>
          <w:tab w:val="left" w:pos="1045"/>
        </w:tabs>
        <w:ind w:right="527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предметные.</w:t>
      </w:r>
    </w:p>
    <w:p w:rsidR="00300045" w:rsidRDefault="00E47FD5">
      <w:pPr>
        <w:pStyle w:val="a5"/>
        <w:numPr>
          <w:ilvl w:val="2"/>
          <w:numId w:val="3"/>
        </w:numPr>
        <w:tabs>
          <w:tab w:val="left" w:pos="1047"/>
        </w:tabs>
        <w:ind w:right="523" w:firstLine="96"/>
        <w:jc w:val="both"/>
        <w:rPr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 означают усвоенные учащимися способы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применяемые ими как в рамках образовательного процесса, так и при решении 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ситуаций; могут быть представлены в виде коммуникативных навыков,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8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10"/>
          <w:sz w:val="24"/>
        </w:rPr>
        <w:t xml:space="preserve"> </w:t>
      </w:r>
      <w:r>
        <w:rPr>
          <w:sz w:val="24"/>
        </w:rPr>
        <w:t>новых</w:t>
      </w:r>
      <w:r>
        <w:rPr>
          <w:spacing w:val="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умений.</w:t>
      </w:r>
    </w:p>
    <w:p w:rsidR="00300045" w:rsidRDefault="00E47FD5">
      <w:pPr>
        <w:pStyle w:val="a3"/>
        <w:ind w:left="319" w:right="519"/>
        <w:jc w:val="both"/>
      </w:pPr>
      <w:r>
        <w:t>4.22. Личностные результаты включают готовность и способность учащихся к саморазвитию</w:t>
      </w:r>
      <w:r>
        <w:rPr>
          <w:spacing w:val="1"/>
        </w:rPr>
        <w:t xml:space="preserve"> </w:t>
      </w:r>
      <w:r>
        <w:t>и личностному самоопределению, могут быть представлены следующими компонентами. -</w:t>
      </w:r>
      <w:r>
        <w:rPr>
          <w:spacing w:val="1"/>
        </w:rPr>
        <w:t xml:space="preserve"> </w:t>
      </w:r>
      <w:r>
        <w:t>мотивационно-ценностным</w:t>
      </w:r>
      <w:r>
        <w:rPr>
          <w:spacing w:val="1"/>
        </w:rPr>
        <w:t xml:space="preserve"> </w:t>
      </w:r>
      <w:r>
        <w:t>(потребность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саморазвитии,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ориентации);</w:t>
      </w:r>
      <w:r>
        <w:rPr>
          <w:spacing w:val="1"/>
        </w:rPr>
        <w:t xml:space="preserve"> </w:t>
      </w:r>
      <w:proofErr w:type="gramStart"/>
      <w:r>
        <w:t>-к</w:t>
      </w:r>
      <w:proofErr w:type="gramEnd"/>
      <w:r>
        <w:t>огнитивным</w:t>
      </w:r>
      <w:r>
        <w:rPr>
          <w:spacing w:val="1"/>
        </w:rPr>
        <w:t xml:space="preserve"> </w:t>
      </w:r>
      <w:r>
        <w:t>(знания,</w:t>
      </w:r>
      <w:r>
        <w:rPr>
          <w:spacing w:val="-1"/>
        </w:rPr>
        <w:t xml:space="preserve"> </w:t>
      </w:r>
      <w:r>
        <w:t>рефлексия деятельности);</w:t>
      </w:r>
    </w:p>
    <w:p w:rsidR="00300045" w:rsidRDefault="00E47FD5">
      <w:pPr>
        <w:pStyle w:val="a3"/>
        <w:spacing w:before="1"/>
        <w:ind w:left="319"/>
        <w:jc w:val="both"/>
      </w:pPr>
      <w:r>
        <w:t>-</w:t>
      </w:r>
      <w:proofErr w:type="spellStart"/>
      <w:r>
        <w:t>операциональным</w:t>
      </w:r>
      <w:proofErr w:type="spellEnd"/>
      <w:r>
        <w:rPr>
          <w:spacing w:val="-5"/>
        </w:rPr>
        <w:t xml:space="preserve"> </w:t>
      </w:r>
      <w:r>
        <w:t>(умения,</w:t>
      </w:r>
      <w:r>
        <w:rPr>
          <w:spacing w:val="-3"/>
        </w:rPr>
        <w:t xml:space="preserve"> </w:t>
      </w:r>
      <w:r>
        <w:t>навыки);</w:t>
      </w:r>
    </w:p>
    <w:p w:rsidR="00300045" w:rsidRDefault="00E47FD5">
      <w:pPr>
        <w:pStyle w:val="a3"/>
        <w:ind w:left="319" w:right="526"/>
        <w:jc w:val="both"/>
      </w:pPr>
      <w:r>
        <w:t>-</w:t>
      </w:r>
      <w:proofErr w:type="gramStart"/>
      <w:r>
        <w:t>эмоционально-волевым</w:t>
      </w:r>
      <w:proofErr w:type="gramEnd"/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притязаний,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достижению,</w:t>
      </w:r>
      <w:r>
        <w:rPr>
          <w:spacing w:val="-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усилия).</w:t>
      </w:r>
    </w:p>
    <w:p w:rsidR="00300045" w:rsidRDefault="00E47FD5">
      <w:pPr>
        <w:pStyle w:val="a3"/>
        <w:ind w:left="319" w:right="518"/>
        <w:jc w:val="both"/>
      </w:pPr>
      <w:r>
        <w:t>4.2.3. Предметные результаты содержат в себе систему основных элементов знаний, которая</w:t>
      </w:r>
      <w:r>
        <w:rPr>
          <w:spacing w:val="1"/>
        </w:rPr>
        <w:t xml:space="preserve"> </w:t>
      </w:r>
      <w:r>
        <w:t>формируется через освоение учебного материала, и систему формируемых действий, которые</w:t>
      </w:r>
      <w:r>
        <w:rPr>
          <w:spacing w:val="-57"/>
        </w:rPr>
        <w:t xml:space="preserve"> </w:t>
      </w:r>
      <w:r>
        <w:t>преломляются через специфику предмета и направлены на их применение и преобразование;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включать:</w:t>
      </w:r>
    </w:p>
    <w:p w:rsidR="00300045" w:rsidRDefault="00E47FD5">
      <w:pPr>
        <w:pStyle w:val="a3"/>
        <w:ind w:left="319"/>
        <w:jc w:val="both"/>
      </w:pPr>
      <w:r>
        <w:t>-теоретические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программе;</w:t>
      </w:r>
    </w:p>
    <w:p w:rsidR="00300045" w:rsidRDefault="00300045">
      <w:pPr>
        <w:jc w:val="both"/>
        <w:sectPr w:rsidR="00300045">
          <w:pgSz w:w="12240" w:h="15840"/>
          <w:pgMar w:top="1100" w:right="320" w:bottom="280" w:left="1380" w:header="720" w:footer="720" w:gutter="0"/>
          <w:cols w:space="720"/>
        </w:sectPr>
      </w:pPr>
    </w:p>
    <w:p w:rsidR="00300045" w:rsidRDefault="00E47FD5">
      <w:pPr>
        <w:pStyle w:val="a3"/>
        <w:spacing w:before="70"/>
        <w:ind w:left="319"/>
        <w:jc w:val="both"/>
      </w:pPr>
      <w:r>
        <w:lastRenderedPageBreak/>
        <w:t>-практические</w:t>
      </w:r>
      <w:r>
        <w:rPr>
          <w:spacing w:val="-7"/>
        </w:rPr>
        <w:t xml:space="preserve"> </w:t>
      </w:r>
      <w:r>
        <w:t>умения,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программой.</w:t>
      </w:r>
    </w:p>
    <w:p w:rsidR="00300045" w:rsidRDefault="00E47FD5">
      <w:pPr>
        <w:pStyle w:val="a5"/>
        <w:numPr>
          <w:ilvl w:val="1"/>
          <w:numId w:val="3"/>
        </w:numPr>
        <w:tabs>
          <w:tab w:val="left" w:pos="1045"/>
        </w:tabs>
        <w:ind w:right="520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 общеразвивающей программе должна носить вариативный характер.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росту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самооценки и познавательных </w:t>
      </w:r>
      <w:proofErr w:type="gramStart"/>
      <w:r>
        <w:rPr>
          <w:sz w:val="24"/>
        </w:rPr>
        <w:t>интересов</w:t>
      </w:r>
      <w:proofErr w:type="gramEnd"/>
      <w:r>
        <w:rPr>
          <w:sz w:val="24"/>
        </w:rPr>
        <w:t xml:space="preserve"> в общем и дополнительном образовании,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диагностировать мотивацию достижений личности.</w:t>
      </w:r>
    </w:p>
    <w:p w:rsidR="00300045" w:rsidRDefault="00300045">
      <w:pPr>
        <w:pStyle w:val="a3"/>
      </w:pPr>
    </w:p>
    <w:p w:rsidR="00300045" w:rsidRDefault="00E47FD5">
      <w:pPr>
        <w:pStyle w:val="a5"/>
        <w:numPr>
          <w:ilvl w:val="1"/>
          <w:numId w:val="9"/>
        </w:numPr>
        <w:tabs>
          <w:tab w:val="left" w:pos="1616"/>
        </w:tabs>
        <w:spacing w:before="1"/>
        <w:ind w:left="4594" w:right="1577" w:hanging="3219"/>
        <w:jc w:val="both"/>
        <w:rPr>
          <w:sz w:val="24"/>
        </w:rPr>
      </w:pPr>
      <w:r>
        <w:rPr>
          <w:sz w:val="24"/>
        </w:rPr>
        <w:t>Оформление дополнительной общеобразовательной общеразвивающей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программы</w:t>
      </w:r>
    </w:p>
    <w:p w:rsidR="00300045" w:rsidRDefault="00E47FD5">
      <w:pPr>
        <w:pStyle w:val="a5"/>
        <w:numPr>
          <w:ilvl w:val="1"/>
          <w:numId w:val="2"/>
        </w:numPr>
        <w:tabs>
          <w:tab w:val="left" w:pos="1045"/>
        </w:tabs>
        <w:ind w:right="521" w:firstLine="0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1082039</wp:posOffset>
            </wp:positionH>
            <wp:positionV relativeFrom="paragraph">
              <wp:posOffset>628181</wp:posOffset>
            </wp:positionV>
            <wp:extent cx="21590" cy="39370"/>
            <wp:effectExtent l="0" t="0" r="0" b="0"/>
            <wp:wrapNone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3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Программа представляется в электронном и печатном варианте. Текст набирается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Windows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Times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кегль</w:t>
      </w:r>
      <w:r>
        <w:rPr>
          <w:spacing w:val="1"/>
          <w:sz w:val="24"/>
        </w:rPr>
        <w:t xml:space="preserve"> </w:t>
      </w:r>
      <w:r>
        <w:rPr>
          <w:sz w:val="24"/>
        </w:rPr>
        <w:t>12-14,</w:t>
      </w:r>
      <w:r>
        <w:rPr>
          <w:spacing w:val="60"/>
          <w:sz w:val="24"/>
        </w:rPr>
        <w:t xml:space="preserve"> </w:t>
      </w:r>
      <w:r>
        <w:rPr>
          <w:sz w:val="24"/>
        </w:rPr>
        <w:t>межстрочный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интервал одинарный, переносы в тексте не ставятся, выравнивание по ширине, абзац 1,25 см</w:t>
      </w:r>
      <w:r>
        <w:rPr>
          <w:spacing w:val="1"/>
          <w:sz w:val="24"/>
        </w:rPr>
        <w:t xml:space="preserve"> </w:t>
      </w:r>
      <w:r>
        <w:rPr>
          <w:sz w:val="24"/>
        </w:rPr>
        <w:t>поля</w:t>
      </w:r>
      <w:r>
        <w:rPr>
          <w:spacing w:val="1"/>
          <w:sz w:val="24"/>
        </w:rPr>
        <w:t xml:space="preserve"> </w:t>
      </w:r>
      <w:r>
        <w:rPr>
          <w:sz w:val="24"/>
        </w:rPr>
        <w:t>слева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см,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1"/>
          <w:sz w:val="24"/>
        </w:rPr>
        <w:t xml:space="preserve"> </w:t>
      </w:r>
      <w:r>
        <w:rPr>
          <w:sz w:val="24"/>
        </w:rPr>
        <w:t>верх,</w:t>
      </w:r>
      <w:r>
        <w:rPr>
          <w:spacing w:val="1"/>
          <w:sz w:val="24"/>
        </w:rPr>
        <w:t xml:space="preserve"> </w:t>
      </w:r>
      <w:r>
        <w:rPr>
          <w:sz w:val="24"/>
        </w:rPr>
        <w:t>низ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см;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абзацы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листы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пронумерованы</w:t>
      </w:r>
      <w:r>
        <w:rPr>
          <w:spacing w:val="26"/>
          <w:sz w:val="24"/>
        </w:rPr>
        <w:t xml:space="preserve"> </w:t>
      </w:r>
      <w:r>
        <w:rPr>
          <w:sz w:val="24"/>
        </w:rPr>
        <w:t>внизу;</w:t>
      </w:r>
      <w:r>
        <w:rPr>
          <w:spacing w:val="30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28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28"/>
          <w:sz w:val="24"/>
        </w:rPr>
        <w:t xml:space="preserve"> </w:t>
      </w:r>
      <w:r>
        <w:rPr>
          <w:sz w:val="24"/>
        </w:rPr>
        <w:t>печатается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новой</w:t>
      </w:r>
      <w:r>
        <w:rPr>
          <w:spacing w:val="28"/>
          <w:sz w:val="24"/>
        </w:rPr>
        <w:t xml:space="preserve"> </w:t>
      </w:r>
      <w:r>
        <w:rPr>
          <w:sz w:val="24"/>
        </w:rPr>
        <w:t>страницы,</w:t>
      </w:r>
      <w:r>
        <w:rPr>
          <w:spacing w:val="27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27"/>
          <w:sz w:val="24"/>
        </w:rPr>
        <w:t xml:space="preserve"> </w:t>
      </w:r>
      <w:r>
        <w:rPr>
          <w:sz w:val="24"/>
        </w:rPr>
        <w:t>распределены</w:t>
      </w:r>
      <w:r>
        <w:rPr>
          <w:spacing w:val="-58"/>
          <w:sz w:val="24"/>
        </w:rPr>
        <w:t xml:space="preserve"> </w:t>
      </w:r>
      <w:r>
        <w:rPr>
          <w:sz w:val="24"/>
        </w:rPr>
        <w:t>на абзацы; если в программе приводятся графики, таблицы, диаграммы, схемы - то их номер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 в тексте и непосредственно перед ними, также они могут быть представлены 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Приложении.</w:t>
      </w:r>
    </w:p>
    <w:p w:rsidR="00300045" w:rsidRDefault="00E47FD5">
      <w:pPr>
        <w:pStyle w:val="a5"/>
        <w:numPr>
          <w:ilvl w:val="1"/>
          <w:numId w:val="2"/>
        </w:numPr>
        <w:tabs>
          <w:tab w:val="left" w:pos="1045"/>
        </w:tabs>
        <w:ind w:right="51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титульного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 программы рекомендуется исходить из общих требований к 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ГОСТ</w:t>
      </w:r>
      <w:r>
        <w:rPr>
          <w:spacing w:val="-1"/>
          <w:sz w:val="24"/>
        </w:rPr>
        <w:t xml:space="preserve"> </w:t>
      </w:r>
      <w:r>
        <w:rPr>
          <w:sz w:val="24"/>
        </w:rPr>
        <w:t>7.0.97-2016.</w:t>
      </w:r>
    </w:p>
    <w:p w:rsidR="00300045" w:rsidRDefault="00300045">
      <w:pPr>
        <w:pStyle w:val="a3"/>
      </w:pPr>
    </w:p>
    <w:p w:rsidR="00300045" w:rsidRDefault="00E47FD5">
      <w:pPr>
        <w:pStyle w:val="a3"/>
        <w:spacing w:before="1"/>
        <w:ind w:left="979" w:right="1336"/>
        <w:jc w:val="center"/>
      </w:pPr>
      <w:r>
        <w:t>6.3аключительные</w:t>
      </w:r>
      <w:r>
        <w:rPr>
          <w:spacing w:val="-4"/>
        </w:rPr>
        <w:t xml:space="preserve"> </w:t>
      </w:r>
      <w:r>
        <w:t>положения</w:t>
      </w:r>
    </w:p>
    <w:p w:rsidR="00300045" w:rsidRDefault="00300045">
      <w:pPr>
        <w:pStyle w:val="a3"/>
        <w:spacing w:before="11"/>
        <w:rPr>
          <w:sz w:val="23"/>
        </w:rPr>
      </w:pPr>
    </w:p>
    <w:p w:rsidR="00300045" w:rsidRDefault="00E47FD5">
      <w:pPr>
        <w:pStyle w:val="a5"/>
        <w:numPr>
          <w:ilvl w:val="1"/>
          <w:numId w:val="1"/>
        </w:numPr>
        <w:tabs>
          <w:tab w:val="left" w:pos="1045"/>
        </w:tabs>
        <w:ind w:right="528" w:firstLine="0"/>
        <w:jc w:val="both"/>
        <w:rPr>
          <w:sz w:val="24"/>
        </w:rPr>
      </w:pPr>
      <w:r>
        <w:rPr>
          <w:sz w:val="24"/>
        </w:rPr>
        <w:t>Педагог дополнительного образования имеет право ежегодно вносить изменения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 общеразвивающую программу с учетом развития науки, техники, 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социальной сферы.</w:t>
      </w:r>
    </w:p>
    <w:p w:rsidR="00300045" w:rsidRDefault="00E47FD5">
      <w:pPr>
        <w:pStyle w:val="a5"/>
        <w:numPr>
          <w:ilvl w:val="1"/>
          <w:numId w:val="1"/>
        </w:numPr>
        <w:tabs>
          <w:tab w:val="left" w:pos="1045"/>
        </w:tabs>
        <w:spacing w:before="1"/>
        <w:ind w:right="520" w:firstLine="0"/>
        <w:jc w:val="both"/>
        <w:rPr>
          <w:sz w:val="24"/>
        </w:rPr>
      </w:pPr>
      <w:r>
        <w:rPr>
          <w:sz w:val="24"/>
        </w:rPr>
        <w:t>Все программы рассматриваются на педагогическом совете. После рассмотрения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4"/>
          <w:sz w:val="24"/>
        </w:rPr>
        <w:t xml:space="preserve"> </w:t>
      </w:r>
      <w:r w:rsidRPr="00E47FD5">
        <w:rPr>
          <w:sz w:val="24"/>
          <w:szCs w:val="24"/>
        </w:rPr>
        <w:t>«</w:t>
      </w:r>
      <w:proofErr w:type="spellStart"/>
      <w:r w:rsidRPr="00E47FD5">
        <w:rPr>
          <w:sz w:val="24"/>
          <w:szCs w:val="24"/>
        </w:rPr>
        <w:t>Леньковская</w:t>
      </w:r>
      <w:proofErr w:type="spellEnd"/>
      <w:r>
        <w:rPr>
          <w:sz w:val="24"/>
        </w:rPr>
        <w:t xml:space="preserve"> СОШ №1».</w:t>
      </w:r>
    </w:p>
    <w:p w:rsidR="00300045" w:rsidRDefault="00E47FD5">
      <w:pPr>
        <w:pStyle w:val="a5"/>
        <w:numPr>
          <w:ilvl w:val="1"/>
          <w:numId w:val="1"/>
        </w:numPr>
        <w:tabs>
          <w:tab w:val="left" w:pos="1045"/>
        </w:tabs>
        <w:ind w:left="1044" w:hanging="721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ограничен.</w:t>
      </w:r>
    </w:p>
    <w:p w:rsidR="00300045" w:rsidRDefault="00E47FD5">
      <w:pPr>
        <w:pStyle w:val="a5"/>
        <w:numPr>
          <w:ilvl w:val="1"/>
          <w:numId w:val="1"/>
        </w:numPr>
        <w:tabs>
          <w:tab w:val="left" w:pos="802"/>
        </w:tabs>
        <w:ind w:left="319" w:right="528" w:firstLine="0"/>
        <w:jc w:val="both"/>
        <w:rPr>
          <w:sz w:val="24"/>
        </w:rPr>
      </w:pPr>
      <w:r>
        <w:rPr>
          <w:sz w:val="24"/>
        </w:rPr>
        <w:t>При изменении 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</w:p>
    <w:p w:rsidR="00300045" w:rsidRDefault="00300045">
      <w:pPr>
        <w:jc w:val="both"/>
        <w:rPr>
          <w:sz w:val="24"/>
        </w:rPr>
        <w:sectPr w:rsidR="00300045">
          <w:pgSz w:w="12240" w:h="15840"/>
          <w:pgMar w:top="1100" w:right="320" w:bottom="280" w:left="1380" w:header="720" w:footer="720" w:gutter="0"/>
          <w:cols w:space="720"/>
        </w:sectPr>
      </w:pPr>
    </w:p>
    <w:p w:rsidR="00300045" w:rsidRDefault="00E47FD5">
      <w:pPr>
        <w:pStyle w:val="a3"/>
        <w:spacing w:before="70"/>
        <w:ind w:left="794" w:right="521" w:firstLine="7739"/>
        <w:jc w:val="both"/>
      </w:pPr>
      <w:r>
        <w:lastRenderedPageBreak/>
        <w:t>Приложение 1</w:t>
      </w:r>
      <w:r>
        <w:rPr>
          <w:spacing w:val="-57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Титульного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</w:p>
    <w:p w:rsidR="00300045" w:rsidRDefault="00300045">
      <w:pPr>
        <w:pStyle w:val="a3"/>
        <w:rPr>
          <w:sz w:val="26"/>
        </w:rPr>
      </w:pPr>
    </w:p>
    <w:p w:rsidR="00300045" w:rsidRDefault="00300045">
      <w:pPr>
        <w:pStyle w:val="a3"/>
        <w:rPr>
          <w:sz w:val="22"/>
        </w:rPr>
      </w:pPr>
    </w:p>
    <w:p w:rsidR="00300045" w:rsidRDefault="00E47FD5">
      <w:pPr>
        <w:pStyle w:val="a3"/>
        <w:spacing w:before="1"/>
        <w:ind w:left="1128" w:right="1331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3"/>
        </w:rPr>
        <w:t xml:space="preserve"> </w:t>
      </w:r>
      <w:r>
        <w:t>учреждение</w:t>
      </w:r>
    </w:p>
    <w:p w:rsidR="00300045" w:rsidRDefault="00E47FD5">
      <w:pPr>
        <w:pStyle w:val="a3"/>
        <w:ind w:left="2451" w:right="2653"/>
        <w:jc w:val="center"/>
      </w:pPr>
      <w:r>
        <w:t>«</w:t>
      </w:r>
      <w:proofErr w:type="spellStart"/>
      <w:r>
        <w:t>Леньковская</w:t>
      </w:r>
      <w:proofErr w:type="spellEnd"/>
      <w:r>
        <w:rPr>
          <w:spacing w:val="-4"/>
        </w:rPr>
        <w:t xml:space="preserve"> </w:t>
      </w:r>
      <w:r>
        <w:t>средняя</w:t>
      </w:r>
      <w:r>
        <w:rPr>
          <w:spacing w:val="-2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</w:t>
      </w:r>
      <w:r>
        <w:rPr>
          <w:spacing w:val="-57"/>
        </w:rPr>
        <w:t xml:space="preserve"> </w:t>
      </w:r>
      <w:r>
        <w:t>№1»</w:t>
      </w:r>
    </w:p>
    <w:p w:rsidR="00300045" w:rsidRDefault="00300045">
      <w:pPr>
        <w:pStyle w:val="a3"/>
        <w:rPr>
          <w:sz w:val="20"/>
        </w:rPr>
      </w:pPr>
    </w:p>
    <w:p w:rsidR="00300045" w:rsidRDefault="00300045">
      <w:pPr>
        <w:pStyle w:val="a3"/>
        <w:rPr>
          <w:sz w:val="20"/>
        </w:rPr>
      </w:pPr>
    </w:p>
    <w:p w:rsidR="00300045" w:rsidRDefault="00300045">
      <w:pPr>
        <w:pStyle w:val="a3"/>
        <w:rPr>
          <w:sz w:val="20"/>
        </w:rPr>
      </w:pPr>
    </w:p>
    <w:p w:rsidR="00300045" w:rsidRDefault="00300045">
      <w:pPr>
        <w:pStyle w:val="a3"/>
        <w:rPr>
          <w:sz w:val="20"/>
        </w:rPr>
      </w:pPr>
    </w:p>
    <w:p w:rsidR="00300045" w:rsidRDefault="00300045">
      <w:pPr>
        <w:pStyle w:val="a3"/>
        <w:spacing w:before="2"/>
        <w:rPr>
          <w:sz w:val="26"/>
        </w:rPr>
      </w:pPr>
    </w:p>
    <w:p w:rsidR="00300045" w:rsidRDefault="00300045">
      <w:pPr>
        <w:rPr>
          <w:sz w:val="26"/>
        </w:rPr>
        <w:sectPr w:rsidR="00300045">
          <w:pgSz w:w="12240" w:h="15840"/>
          <w:pgMar w:top="1100" w:right="320" w:bottom="280" w:left="1380" w:header="720" w:footer="720" w:gutter="0"/>
          <w:cols w:space="720"/>
        </w:sectPr>
      </w:pPr>
    </w:p>
    <w:p w:rsidR="00300045" w:rsidRDefault="00E47FD5">
      <w:pPr>
        <w:pStyle w:val="a3"/>
        <w:tabs>
          <w:tab w:val="left" w:pos="2143"/>
          <w:tab w:val="left" w:pos="2462"/>
        </w:tabs>
        <w:spacing w:before="90"/>
        <w:ind w:left="324" w:right="38"/>
      </w:pPr>
      <w:r>
        <w:lastRenderedPageBreak/>
        <w:t>Принято на заседании</w:t>
      </w:r>
      <w:r>
        <w:rPr>
          <w:spacing w:val="1"/>
        </w:rPr>
        <w:t xml:space="preserve"> </w:t>
      </w:r>
      <w:r>
        <w:t>педагогического совета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года</w:t>
      </w:r>
      <w:r>
        <w:rPr>
          <w:spacing w:val="-57"/>
        </w:rPr>
        <w:t xml:space="preserve"> </w:t>
      </w:r>
      <w:r>
        <w:t>Протокол</w:t>
      </w:r>
      <w:r>
        <w:rPr>
          <w:spacing w:val="-6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0045" w:rsidRDefault="00E47FD5">
      <w:pPr>
        <w:pStyle w:val="a3"/>
        <w:spacing w:before="90"/>
        <w:ind w:left="358"/>
      </w:pPr>
      <w:r>
        <w:br w:type="column"/>
      </w:r>
      <w:r>
        <w:lastRenderedPageBreak/>
        <w:t>Утверждаю</w:t>
      </w:r>
    </w:p>
    <w:p w:rsidR="00300045" w:rsidRDefault="002941F1">
      <w:pPr>
        <w:pStyle w:val="a3"/>
        <w:tabs>
          <w:tab w:val="left" w:pos="2134"/>
          <w:tab w:val="left" w:pos="4610"/>
        </w:tabs>
        <w:spacing w:line="480" w:lineRule="auto"/>
        <w:ind w:left="324" w:right="857" w:firstLine="33"/>
      </w:pPr>
      <w:r>
        <w:rPr>
          <w:sz w:val="22"/>
          <w:szCs w:val="22"/>
        </w:rPr>
        <w:pict>
          <v:shape id="_x0000_s1026" style="position:absolute;left:0;text-align:left;margin-left:338.7pt;margin-top:27.35pt;width:171pt;height:.1pt;z-index:-251653632;mso-position-horizontal-relative:page" coordorigin="6774,547" coordsize="3420,0" o:spt="100" adj="0,,0" path="m6774,547r840,m7674,547r2520,e" filled="f" strokeweight=".48pt">
            <v:stroke joinstyle="round"/>
            <v:formulas/>
            <v:path arrowok="t" o:connecttype="segments"/>
            <w10:wrap anchorx="page"/>
          </v:shape>
        </w:pict>
      </w:r>
      <w:r w:rsidR="00E47FD5" w:rsidRPr="00E47FD5">
        <w:rPr>
          <w:sz w:val="22"/>
          <w:szCs w:val="22"/>
        </w:rPr>
        <w:t>Директор МБОУ «</w:t>
      </w:r>
      <w:proofErr w:type="spellStart"/>
      <w:r w:rsidR="00E47FD5" w:rsidRPr="00E47FD5">
        <w:rPr>
          <w:sz w:val="22"/>
          <w:szCs w:val="22"/>
        </w:rPr>
        <w:t>Леньковская</w:t>
      </w:r>
      <w:proofErr w:type="spellEnd"/>
      <w:r w:rsidR="00E47FD5" w:rsidRPr="00E47FD5">
        <w:rPr>
          <w:sz w:val="22"/>
          <w:szCs w:val="22"/>
        </w:rPr>
        <w:t xml:space="preserve"> СОШ</w:t>
      </w:r>
      <w:r w:rsidR="00E47FD5">
        <w:rPr>
          <w:sz w:val="22"/>
          <w:szCs w:val="22"/>
        </w:rPr>
        <w:t xml:space="preserve"> №1</w:t>
      </w:r>
      <w:r w:rsidR="00E47FD5" w:rsidRPr="00E47FD5">
        <w:rPr>
          <w:sz w:val="22"/>
          <w:szCs w:val="22"/>
        </w:rPr>
        <w:t>»</w:t>
      </w:r>
      <w:r w:rsidR="00E47FD5" w:rsidRPr="00E47FD5">
        <w:rPr>
          <w:spacing w:val="1"/>
          <w:sz w:val="22"/>
          <w:szCs w:val="22"/>
        </w:rPr>
        <w:t xml:space="preserve"> </w:t>
      </w:r>
      <w:r w:rsidR="00E47FD5">
        <w:t>Приказ</w:t>
      </w:r>
      <w:r w:rsidR="00E47FD5">
        <w:rPr>
          <w:spacing w:val="-1"/>
        </w:rPr>
        <w:t xml:space="preserve"> </w:t>
      </w:r>
      <w:r w:rsidR="00E47FD5">
        <w:t>№</w:t>
      </w:r>
      <w:r w:rsidR="00E47FD5">
        <w:rPr>
          <w:u w:val="single"/>
        </w:rPr>
        <w:tab/>
      </w:r>
      <w:r w:rsidR="00E47FD5">
        <w:t>от</w:t>
      </w:r>
      <w:r w:rsidR="00E47FD5">
        <w:rPr>
          <w:spacing w:val="55"/>
        </w:rPr>
        <w:t xml:space="preserve"> </w:t>
      </w:r>
      <w:r w:rsidR="00E47FD5">
        <w:t>01.09.2024г.</w:t>
      </w:r>
      <w:r w:rsidR="00E47FD5">
        <w:rPr>
          <w:u w:val="single"/>
        </w:rPr>
        <w:t xml:space="preserve"> </w:t>
      </w:r>
      <w:r w:rsidR="00E47FD5">
        <w:rPr>
          <w:u w:val="single"/>
        </w:rPr>
        <w:tab/>
      </w:r>
    </w:p>
    <w:p w:rsidR="00300045" w:rsidRDefault="00300045">
      <w:pPr>
        <w:spacing w:line="480" w:lineRule="auto"/>
        <w:sectPr w:rsidR="00300045">
          <w:type w:val="continuous"/>
          <w:pgSz w:w="12240" w:h="15840"/>
          <w:pgMar w:top="1600" w:right="320" w:bottom="280" w:left="1380" w:header="720" w:footer="720" w:gutter="0"/>
          <w:cols w:num="2" w:space="720" w:equalWidth="0">
            <w:col w:w="2958" w:space="2112"/>
            <w:col w:w="5470"/>
          </w:cols>
        </w:sectPr>
      </w:pPr>
    </w:p>
    <w:p w:rsidR="00300045" w:rsidRDefault="00300045">
      <w:pPr>
        <w:pStyle w:val="a3"/>
        <w:rPr>
          <w:sz w:val="20"/>
        </w:rPr>
      </w:pPr>
    </w:p>
    <w:p w:rsidR="00300045" w:rsidRDefault="00300045">
      <w:pPr>
        <w:pStyle w:val="a3"/>
        <w:rPr>
          <w:sz w:val="20"/>
        </w:rPr>
      </w:pPr>
    </w:p>
    <w:p w:rsidR="00300045" w:rsidRDefault="00300045">
      <w:pPr>
        <w:pStyle w:val="a3"/>
        <w:rPr>
          <w:sz w:val="20"/>
        </w:rPr>
      </w:pPr>
    </w:p>
    <w:p w:rsidR="00300045" w:rsidRDefault="00300045">
      <w:pPr>
        <w:pStyle w:val="a3"/>
        <w:rPr>
          <w:sz w:val="20"/>
        </w:rPr>
      </w:pPr>
    </w:p>
    <w:p w:rsidR="00300045" w:rsidRDefault="00300045">
      <w:pPr>
        <w:pStyle w:val="a3"/>
        <w:rPr>
          <w:sz w:val="20"/>
        </w:rPr>
      </w:pPr>
    </w:p>
    <w:p w:rsidR="00300045" w:rsidRDefault="00300045">
      <w:pPr>
        <w:pStyle w:val="a3"/>
        <w:rPr>
          <w:sz w:val="20"/>
        </w:rPr>
      </w:pPr>
    </w:p>
    <w:p w:rsidR="00300045" w:rsidRDefault="00300045">
      <w:pPr>
        <w:pStyle w:val="a3"/>
        <w:rPr>
          <w:sz w:val="20"/>
        </w:rPr>
      </w:pPr>
    </w:p>
    <w:p w:rsidR="00300045" w:rsidRDefault="00300045">
      <w:pPr>
        <w:pStyle w:val="a3"/>
        <w:rPr>
          <w:sz w:val="20"/>
        </w:rPr>
      </w:pPr>
    </w:p>
    <w:p w:rsidR="00300045" w:rsidRDefault="00300045">
      <w:pPr>
        <w:pStyle w:val="a3"/>
        <w:spacing w:before="2"/>
      </w:pPr>
    </w:p>
    <w:p w:rsidR="00300045" w:rsidRDefault="00E47FD5">
      <w:pPr>
        <w:pStyle w:val="a3"/>
        <w:spacing w:before="90"/>
        <w:ind w:left="1128" w:right="1336"/>
        <w:jc w:val="center"/>
      </w:pPr>
      <w:r>
        <w:t>ДОПОЛНИТЕЛЬНАЯ</w:t>
      </w:r>
      <w:r>
        <w:rPr>
          <w:spacing w:val="-11"/>
        </w:rPr>
        <w:t xml:space="preserve"> </w:t>
      </w:r>
      <w:r>
        <w:t>ОБЩЕОБРАЗОВАТЕЛЬНАЯ</w:t>
      </w:r>
      <w:r>
        <w:rPr>
          <w:spacing w:val="-12"/>
        </w:rPr>
        <w:t xml:space="preserve"> </w:t>
      </w:r>
      <w:r>
        <w:t>ОБЩЕРАЗВИВАЮЩАЯ</w:t>
      </w:r>
      <w:r>
        <w:rPr>
          <w:spacing w:val="-57"/>
        </w:rPr>
        <w:t xml:space="preserve"> </w:t>
      </w:r>
      <w:r>
        <w:t>ПРОГРАММА</w:t>
      </w:r>
    </w:p>
    <w:p w:rsidR="00300045" w:rsidRDefault="00E47FD5">
      <w:pPr>
        <w:pStyle w:val="a3"/>
        <w:ind w:left="1124" w:right="1336"/>
        <w:jc w:val="center"/>
      </w:pPr>
      <w:r>
        <w:t>(название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именительном</w:t>
      </w:r>
      <w:r>
        <w:rPr>
          <w:spacing w:val="-3"/>
        </w:rPr>
        <w:t xml:space="preserve"> </w:t>
      </w:r>
      <w:r>
        <w:t>падеже)</w:t>
      </w:r>
    </w:p>
    <w:p w:rsidR="00300045" w:rsidRDefault="00300045">
      <w:pPr>
        <w:pStyle w:val="a3"/>
        <w:rPr>
          <w:sz w:val="26"/>
        </w:rPr>
      </w:pPr>
    </w:p>
    <w:p w:rsidR="00300045" w:rsidRDefault="00300045">
      <w:pPr>
        <w:pStyle w:val="a3"/>
        <w:rPr>
          <w:sz w:val="26"/>
        </w:rPr>
      </w:pPr>
    </w:p>
    <w:p w:rsidR="00300045" w:rsidRDefault="00E47FD5">
      <w:pPr>
        <w:pStyle w:val="a3"/>
        <w:spacing w:before="231"/>
        <w:ind w:left="7492" w:right="534" w:firstLine="580"/>
        <w:jc w:val="right"/>
      </w:pP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7214869</wp:posOffset>
            </wp:positionH>
            <wp:positionV relativeFrom="paragraph">
              <wp:posOffset>562523</wp:posOffset>
            </wp:positionV>
            <wp:extent cx="12065" cy="76198"/>
            <wp:effectExtent l="0" t="0" r="0" b="0"/>
            <wp:wrapNone/>
            <wp:docPr id="2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Возраст учащихся.</w:t>
      </w:r>
      <w:r>
        <w:rPr>
          <w:spacing w:val="-57"/>
        </w:rPr>
        <w:t xml:space="preserve"> </w:t>
      </w:r>
      <w:r>
        <w:t>Срок реализации.</w:t>
      </w:r>
      <w:r>
        <w:rPr>
          <w:spacing w:val="1"/>
        </w:rPr>
        <w:t xml:space="preserve"> </w:t>
      </w:r>
      <w:r>
        <w:t>Разработчик</w:t>
      </w:r>
      <w:r>
        <w:rPr>
          <w:spacing w:val="-6"/>
        </w:rPr>
        <w:t xml:space="preserve"> </w:t>
      </w:r>
      <w:r>
        <w:t>программы</w:t>
      </w:r>
    </w:p>
    <w:p w:rsidR="00300045" w:rsidRDefault="00E47FD5">
      <w:pPr>
        <w:pStyle w:val="a3"/>
        <w:ind w:right="1912"/>
        <w:jc w:val="right"/>
      </w:pPr>
      <w:r>
        <w:t>Ф.И.О.</w:t>
      </w:r>
    </w:p>
    <w:p w:rsidR="00300045" w:rsidRDefault="00E47FD5">
      <w:pPr>
        <w:pStyle w:val="a3"/>
        <w:tabs>
          <w:tab w:val="left" w:pos="8861"/>
        </w:tabs>
        <w:ind w:left="6834" w:right="520"/>
      </w:pPr>
      <w:r>
        <w:t>(полностью),</w:t>
      </w:r>
      <w:r>
        <w:tab/>
      </w:r>
      <w:r>
        <w:rPr>
          <w:spacing w:val="-1"/>
        </w:rPr>
        <w:t>должность,</w:t>
      </w:r>
      <w:r>
        <w:rPr>
          <w:spacing w:val="-57"/>
        </w:rPr>
        <w:t xml:space="preserve"> </w:t>
      </w:r>
      <w:r>
        <w:t>имеющаяся</w:t>
      </w:r>
    </w:p>
    <w:p w:rsidR="00300045" w:rsidRDefault="00E47FD5">
      <w:pPr>
        <w:pStyle w:val="a3"/>
        <w:tabs>
          <w:tab w:val="left" w:pos="9005"/>
        </w:tabs>
        <w:ind w:left="6834" w:right="521"/>
      </w:pPr>
      <w:r>
        <w:t>квалификационная</w:t>
      </w:r>
      <w:r>
        <w:tab/>
      </w:r>
      <w:r>
        <w:rPr>
          <w:spacing w:val="-1"/>
        </w:rPr>
        <w:t>категория</w:t>
      </w:r>
      <w:r>
        <w:rPr>
          <w:spacing w:val="-57"/>
        </w:rPr>
        <w:t xml:space="preserve"> </w:t>
      </w:r>
      <w:r>
        <w:t>(при наличии)</w:t>
      </w:r>
    </w:p>
    <w:sectPr w:rsidR="00300045">
      <w:type w:val="continuous"/>
      <w:pgSz w:w="12240" w:h="15840"/>
      <w:pgMar w:top="1600" w:right="3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6A57"/>
    <w:multiLevelType w:val="multilevel"/>
    <w:tmpl w:val="E60884AC"/>
    <w:lvl w:ilvl="0">
      <w:start w:val="6"/>
      <w:numFmt w:val="decimal"/>
      <w:lvlText w:val="%1"/>
      <w:lvlJc w:val="left"/>
      <w:pPr>
        <w:ind w:left="324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4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720"/>
      </w:pPr>
      <w:rPr>
        <w:rFonts w:hint="default"/>
        <w:lang w:val="ru-RU" w:eastAsia="en-US" w:bidi="ar-SA"/>
      </w:rPr>
    </w:lvl>
  </w:abstractNum>
  <w:abstractNum w:abstractNumId="1">
    <w:nsid w:val="0F392681"/>
    <w:multiLevelType w:val="multilevel"/>
    <w:tmpl w:val="393E6A4A"/>
    <w:lvl w:ilvl="0">
      <w:start w:val="4"/>
      <w:numFmt w:val="decimal"/>
      <w:lvlText w:val="%1"/>
      <w:lvlJc w:val="left"/>
      <w:pPr>
        <w:ind w:left="324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4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" w:hanging="6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6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0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631"/>
      </w:pPr>
      <w:rPr>
        <w:rFonts w:hint="default"/>
        <w:lang w:val="ru-RU" w:eastAsia="en-US" w:bidi="ar-SA"/>
      </w:rPr>
    </w:lvl>
  </w:abstractNum>
  <w:abstractNum w:abstractNumId="2">
    <w:nsid w:val="229275D4"/>
    <w:multiLevelType w:val="multilevel"/>
    <w:tmpl w:val="15B080E8"/>
    <w:lvl w:ilvl="0">
      <w:start w:val="5"/>
      <w:numFmt w:val="decimal"/>
      <w:lvlText w:val="%1"/>
      <w:lvlJc w:val="left"/>
      <w:pPr>
        <w:ind w:left="324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4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720"/>
      </w:pPr>
      <w:rPr>
        <w:rFonts w:hint="default"/>
        <w:lang w:val="ru-RU" w:eastAsia="en-US" w:bidi="ar-SA"/>
      </w:rPr>
    </w:lvl>
  </w:abstractNum>
  <w:abstractNum w:abstractNumId="3">
    <w:nsid w:val="266F3B66"/>
    <w:multiLevelType w:val="multilevel"/>
    <w:tmpl w:val="AF967D88"/>
    <w:lvl w:ilvl="0">
      <w:start w:val="3"/>
      <w:numFmt w:val="decimal"/>
      <w:lvlText w:val="%1"/>
      <w:lvlJc w:val="left"/>
      <w:pPr>
        <w:ind w:left="324" w:hanging="7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4" w:hanging="7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9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2" w:hanging="600"/>
      </w:pPr>
      <w:rPr>
        <w:rFonts w:hint="default"/>
        <w:lang w:val="ru-RU" w:eastAsia="en-US" w:bidi="ar-SA"/>
      </w:rPr>
    </w:lvl>
  </w:abstractNum>
  <w:abstractNum w:abstractNumId="4">
    <w:nsid w:val="5A356763"/>
    <w:multiLevelType w:val="multilevel"/>
    <w:tmpl w:val="4FA04156"/>
    <w:lvl w:ilvl="0">
      <w:start w:val="2"/>
      <w:numFmt w:val="decimal"/>
      <w:lvlText w:val="%1"/>
      <w:lvlJc w:val="left"/>
      <w:pPr>
        <w:ind w:left="324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4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720"/>
      </w:pPr>
      <w:rPr>
        <w:rFonts w:hint="default"/>
        <w:lang w:val="ru-RU" w:eastAsia="en-US" w:bidi="ar-SA"/>
      </w:rPr>
    </w:lvl>
  </w:abstractNum>
  <w:abstractNum w:abstractNumId="5">
    <w:nsid w:val="5B6B5D87"/>
    <w:multiLevelType w:val="hybridMultilevel"/>
    <w:tmpl w:val="775A15C4"/>
    <w:lvl w:ilvl="0" w:tplc="519C5E6A">
      <w:numFmt w:val="bullet"/>
      <w:lvlText w:val="-"/>
      <w:lvlJc w:val="left"/>
      <w:pPr>
        <w:ind w:left="319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DCD52A">
      <w:numFmt w:val="bullet"/>
      <w:lvlText w:val="•"/>
      <w:lvlJc w:val="left"/>
      <w:pPr>
        <w:ind w:left="1342" w:hanging="192"/>
      </w:pPr>
      <w:rPr>
        <w:rFonts w:hint="default"/>
        <w:lang w:val="ru-RU" w:eastAsia="en-US" w:bidi="ar-SA"/>
      </w:rPr>
    </w:lvl>
    <w:lvl w:ilvl="2" w:tplc="69D476E6">
      <w:numFmt w:val="bullet"/>
      <w:lvlText w:val="•"/>
      <w:lvlJc w:val="left"/>
      <w:pPr>
        <w:ind w:left="2364" w:hanging="192"/>
      </w:pPr>
      <w:rPr>
        <w:rFonts w:hint="default"/>
        <w:lang w:val="ru-RU" w:eastAsia="en-US" w:bidi="ar-SA"/>
      </w:rPr>
    </w:lvl>
    <w:lvl w:ilvl="3" w:tplc="D0D63D8A">
      <w:numFmt w:val="bullet"/>
      <w:lvlText w:val="•"/>
      <w:lvlJc w:val="left"/>
      <w:pPr>
        <w:ind w:left="3386" w:hanging="192"/>
      </w:pPr>
      <w:rPr>
        <w:rFonts w:hint="default"/>
        <w:lang w:val="ru-RU" w:eastAsia="en-US" w:bidi="ar-SA"/>
      </w:rPr>
    </w:lvl>
    <w:lvl w:ilvl="4" w:tplc="2AE4F2AE">
      <w:numFmt w:val="bullet"/>
      <w:lvlText w:val="•"/>
      <w:lvlJc w:val="left"/>
      <w:pPr>
        <w:ind w:left="4408" w:hanging="192"/>
      </w:pPr>
      <w:rPr>
        <w:rFonts w:hint="default"/>
        <w:lang w:val="ru-RU" w:eastAsia="en-US" w:bidi="ar-SA"/>
      </w:rPr>
    </w:lvl>
    <w:lvl w:ilvl="5" w:tplc="A1D28E7A">
      <w:numFmt w:val="bullet"/>
      <w:lvlText w:val="•"/>
      <w:lvlJc w:val="left"/>
      <w:pPr>
        <w:ind w:left="5430" w:hanging="192"/>
      </w:pPr>
      <w:rPr>
        <w:rFonts w:hint="default"/>
        <w:lang w:val="ru-RU" w:eastAsia="en-US" w:bidi="ar-SA"/>
      </w:rPr>
    </w:lvl>
    <w:lvl w:ilvl="6" w:tplc="822675FA">
      <w:numFmt w:val="bullet"/>
      <w:lvlText w:val="•"/>
      <w:lvlJc w:val="left"/>
      <w:pPr>
        <w:ind w:left="6452" w:hanging="192"/>
      </w:pPr>
      <w:rPr>
        <w:rFonts w:hint="default"/>
        <w:lang w:val="ru-RU" w:eastAsia="en-US" w:bidi="ar-SA"/>
      </w:rPr>
    </w:lvl>
    <w:lvl w:ilvl="7" w:tplc="53B2493E">
      <w:numFmt w:val="bullet"/>
      <w:lvlText w:val="•"/>
      <w:lvlJc w:val="left"/>
      <w:pPr>
        <w:ind w:left="7474" w:hanging="192"/>
      </w:pPr>
      <w:rPr>
        <w:rFonts w:hint="default"/>
        <w:lang w:val="ru-RU" w:eastAsia="en-US" w:bidi="ar-SA"/>
      </w:rPr>
    </w:lvl>
    <w:lvl w:ilvl="8" w:tplc="5BBCCE82">
      <w:numFmt w:val="bullet"/>
      <w:lvlText w:val="•"/>
      <w:lvlJc w:val="left"/>
      <w:pPr>
        <w:ind w:left="8496" w:hanging="192"/>
      </w:pPr>
      <w:rPr>
        <w:rFonts w:hint="default"/>
        <w:lang w:val="ru-RU" w:eastAsia="en-US" w:bidi="ar-SA"/>
      </w:rPr>
    </w:lvl>
  </w:abstractNum>
  <w:abstractNum w:abstractNumId="6">
    <w:nsid w:val="77943474"/>
    <w:multiLevelType w:val="hybridMultilevel"/>
    <w:tmpl w:val="16ECC8F2"/>
    <w:lvl w:ilvl="0" w:tplc="655AB480">
      <w:start w:val="1"/>
      <w:numFmt w:val="decimal"/>
      <w:lvlText w:val="%1."/>
      <w:lvlJc w:val="left"/>
      <w:pPr>
        <w:ind w:left="126" w:hanging="542"/>
        <w:jc w:val="left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ru-RU" w:eastAsia="en-US" w:bidi="ar-SA"/>
      </w:rPr>
    </w:lvl>
    <w:lvl w:ilvl="1" w:tplc="4A88C8C8">
      <w:start w:val="1"/>
      <w:numFmt w:val="decimal"/>
      <w:lvlText w:val="%2."/>
      <w:lvlJc w:val="left"/>
      <w:pPr>
        <w:ind w:left="1596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43ED272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3" w:tplc="0632EF18">
      <w:numFmt w:val="bullet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  <w:lvl w:ilvl="4" w:tplc="2B6E7BDC">
      <w:numFmt w:val="bullet"/>
      <w:lvlText w:val="•"/>
      <w:lvlJc w:val="left"/>
      <w:pPr>
        <w:ind w:left="4310" w:hanging="360"/>
      </w:pPr>
      <w:rPr>
        <w:rFonts w:hint="default"/>
        <w:lang w:val="ru-RU" w:eastAsia="en-US" w:bidi="ar-SA"/>
      </w:rPr>
    </w:lvl>
    <w:lvl w:ilvl="5" w:tplc="41665D8E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7AC204CE">
      <w:numFmt w:val="bullet"/>
      <w:lvlText w:val="•"/>
      <w:lvlJc w:val="left"/>
      <w:pPr>
        <w:ind w:left="6116" w:hanging="360"/>
      </w:pPr>
      <w:rPr>
        <w:rFonts w:hint="default"/>
        <w:lang w:val="ru-RU" w:eastAsia="en-US" w:bidi="ar-SA"/>
      </w:rPr>
    </w:lvl>
    <w:lvl w:ilvl="7" w:tplc="A2FABA38"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  <w:lvl w:ilvl="8" w:tplc="935A79E2">
      <w:numFmt w:val="bullet"/>
      <w:lvlText w:val="•"/>
      <w:lvlJc w:val="left"/>
      <w:pPr>
        <w:ind w:left="7923" w:hanging="360"/>
      </w:pPr>
      <w:rPr>
        <w:rFonts w:hint="default"/>
        <w:lang w:val="ru-RU" w:eastAsia="en-US" w:bidi="ar-SA"/>
      </w:rPr>
    </w:lvl>
  </w:abstractNum>
  <w:abstractNum w:abstractNumId="7">
    <w:nsid w:val="7C201EC2"/>
    <w:multiLevelType w:val="hybridMultilevel"/>
    <w:tmpl w:val="78E6823A"/>
    <w:lvl w:ilvl="0" w:tplc="58AAC28A">
      <w:numFmt w:val="bullet"/>
      <w:lvlText w:val=""/>
      <w:lvlJc w:val="left"/>
      <w:pPr>
        <w:ind w:left="60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524552">
      <w:numFmt w:val="bullet"/>
      <w:lvlText w:val="•"/>
      <w:lvlJc w:val="left"/>
      <w:pPr>
        <w:ind w:left="1594" w:hanging="284"/>
      </w:pPr>
      <w:rPr>
        <w:rFonts w:hint="default"/>
        <w:lang w:val="ru-RU" w:eastAsia="en-US" w:bidi="ar-SA"/>
      </w:rPr>
    </w:lvl>
    <w:lvl w:ilvl="2" w:tplc="E82C6DE0">
      <w:numFmt w:val="bullet"/>
      <w:lvlText w:val="•"/>
      <w:lvlJc w:val="left"/>
      <w:pPr>
        <w:ind w:left="2588" w:hanging="284"/>
      </w:pPr>
      <w:rPr>
        <w:rFonts w:hint="default"/>
        <w:lang w:val="ru-RU" w:eastAsia="en-US" w:bidi="ar-SA"/>
      </w:rPr>
    </w:lvl>
    <w:lvl w:ilvl="3" w:tplc="B26C8CC4">
      <w:numFmt w:val="bullet"/>
      <w:lvlText w:val="•"/>
      <w:lvlJc w:val="left"/>
      <w:pPr>
        <w:ind w:left="3582" w:hanging="284"/>
      </w:pPr>
      <w:rPr>
        <w:rFonts w:hint="default"/>
        <w:lang w:val="ru-RU" w:eastAsia="en-US" w:bidi="ar-SA"/>
      </w:rPr>
    </w:lvl>
    <w:lvl w:ilvl="4" w:tplc="B0B21C2E">
      <w:numFmt w:val="bullet"/>
      <w:lvlText w:val="•"/>
      <w:lvlJc w:val="left"/>
      <w:pPr>
        <w:ind w:left="4576" w:hanging="284"/>
      </w:pPr>
      <w:rPr>
        <w:rFonts w:hint="default"/>
        <w:lang w:val="ru-RU" w:eastAsia="en-US" w:bidi="ar-SA"/>
      </w:rPr>
    </w:lvl>
    <w:lvl w:ilvl="5" w:tplc="9266DE44">
      <w:numFmt w:val="bullet"/>
      <w:lvlText w:val="•"/>
      <w:lvlJc w:val="left"/>
      <w:pPr>
        <w:ind w:left="5570" w:hanging="284"/>
      </w:pPr>
      <w:rPr>
        <w:rFonts w:hint="default"/>
        <w:lang w:val="ru-RU" w:eastAsia="en-US" w:bidi="ar-SA"/>
      </w:rPr>
    </w:lvl>
    <w:lvl w:ilvl="6" w:tplc="685E48CE">
      <w:numFmt w:val="bullet"/>
      <w:lvlText w:val="•"/>
      <w:lvlJc w:val="left"/>
      <w:pPr>
        <w:ind w:left="6564" w:hanging="284"/>
      </w:pPr>
      <w:rPr>
        <w:rFonts w:hint="default"/>
        <w:lang w:val="ru-RU" w:eastAsia="en-US" w:bidi="ar-SA"/>
      </w:rPr>
    </w:lvl>
    <w:lvl w:ilvl="7" w:tplc="8ADC906A">
      <w:numFmt w:val="bullet"/>
      <w:lvlText w:val="•"/>
      <w:lvlJc w:val="left"/>
      <w:pPr>
        <w:ind w:left="7558" w:hanging="284"/>
      </w:pPr>
      <w:rPr>
        <w:rFonts w:hint="default"/>
        <w:lang w:val="ru-RU" w:eastAsia="en-US" w:bidi="ar-SA"/>
      </w:rPr>
    </w:lvl>
    <w:lvl w:ilvl="8" w:tplc="D8C45524">
      <w:numFmt w:val="bullet"/>
      <w:lvlText w:val="•"/>
      <w:lvlJc w:val="left"/>
      <w:pPr>
        <w:ind w:left="8552" w:hanging="284"/>
      </w:pPr>
      <w:rPr>
        <w:rFonts w:hint="default"/>
        <w:lang w:val="ru-RU" w:eastAsia="en-US" w:bidi="ar-SA"/>
      </w:rPr>
    </w:lvl>
  </w:abstractNum>
  <w:abstractNum w:abstractNumId="8">
    <w:nsid w:val="7C286537"/>
    <w:multiLevelType w:val="multilevel"/>
    <w:tmpl w:val="F6DE6E18"/>
    <w:lvl w:ilvl="0">
      <w:start w:val="1"/>
      <w:numFmt w:val="decimal"/>
      <w:lvlText w:val="%1"/>
      <w:lvlJc w:val="left"/>
      <w:pPr>
        <w:ind w:left="319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4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6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5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00045"/>
    <w:rsid w:val="002941F1"/>
    <w:rsid w:val="00300045"/>
    <w:rsid w:val="008E2121"/>
    <w:rsid w:val="00C57B15"/>
    <w:rsid w:val="00E4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372" w:right="120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2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372" w:right="120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2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7F4F3-A092-4EAB-89BD-17CB8854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2923</Words>
  <Characters>16664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ЛСОШ №1</dc:creator>
  <cp:lastModifiedBy>ЛСОШ №1</cp:lastModifiedBy>
  <cp:revision>2</cp:revision>
  <dcterms:created xsi:type="dcterms:W3CDTF">2024-10-10T10:17:00Z</dcterms:created>
  <dcterms:modified xsi:type="dcterms:W3CDTF">2024-10-10T10:17:00Z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LastSaved">
    <vt:filetime>2024-10-01T00:00:00Z</vt:filetime>
  </property>
</Properties>
</file>