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C9" w:rsidRDefault="009904AE" w:rsidP="00990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904AE">
        <w:rPr>
          <w:rFonts w:ascii="Times New Roman" w:hAnsi="Times New Roman" w:cs="Times New Roman"/>
          <w:sz w:val="24"/>
          <w:szCs w:val="24"/>
        </w:rPr>
        <w:t>Утверждаю</w:t>
      </w:r>
    </w:p>
    <w:p w:rsidR="009904AE" w:rsidRPr="009904AE" w:rsidRDefault="009904AE" w:rsidP="00990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04AE" w:rsidRDefault="009904AE" w:rsidP="009904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04AE">
        <w:rPr>
          <w:rFonts w:ascii="Times New Roman" w:hAnsi="Times New Roman" w:cs="Times New Roman"/>
          <w:sz w:val="24"/>
          <w:szCs w:val="24"/>
        </w:rPr>
        <w:t>Директор МБОУ ЛСОШ № 1</w:t>
      </w:r>
    </w:p>
    <w:p w:rsidR="009904AE" w:rsidRPr="009904AE" w:rsidRDefault="009904AE" w:rsidP="009904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04AE" w:rsidRDefault="009904AE" w:rsidP="00990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Умрихина О.А.__________</w:t>
      </w:r>
    </w:p>
    <w:p w:rsidR="009904AE" w:rsidRDefault="009904AE" w:rsidP="009904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904AE" w:rsidRDefault="009904AE" w:rsidP="00990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904AE">
        <w:rPr>
          <w:rFonts w:ascii="Times New Roman" w:hAnsi="Times New Roman" w:cs="Times New Roman"/>
          <w:sz w:val="24"/>
          <w:szCs w:val="24"/>
        </w:rPr>
        <w:t>Приказ № ____</w:t>
      </w:r>
      <w:proofErr w:type="gramStart"/>
      <w:r w:rsidRPr="009904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04A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904AE" w:rsidRDefault="009904AE" w:rsidP="00990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04AE" w:rsidRDefault="009904AE" w:rsidP="00990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04AE" w:rsidRDefault="009904AE" w:rsidP="009904AE">
      <w:pPr>
        <w:widowControl w:val="0"/>
        <w:spacing w:line="240" w:lineRule="auto"/>
        <w:ind w:left="78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9904AE" w:rsidRDefault="009904AE" w:rsidP="009904AE">
      <w:pPr>
        <w:widowControl w:val="0"/>
        <w:spacing w:line="240" w:lineRule="auto"/>
        <w:ind w:left="78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904AE" w:rsidRDefault="009904AE" w:rsidP="009904AE">
      <w:pPr>
        <w:widowControl w:val="0"/>
        <w:spacing w:line="240" w:lineRule="auto"/>
        <w:ind w:left="78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Леньковская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 № 1»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</w:p>
    <w:p w:rsidR="009904AE" w:rsidRDefault="009904AE" w:rsidP="009904AE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04AE" w:rsidRDefault="009904AE" w:rsidP="009904AE">
      <w:pPr>
        <w:widowControl w:val="0"/>
        <w:tabs>
          <w:tab w:val="left" w:pos="1160"/>
          <w:tab w:val="left" w:pos="3314"/>
          <w:tab w:val="left" w:pos="5205"/>
          <w:tab w:val="left" w:pos="6863"/>
          <w:tab w:val="left" w:pos="8917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защита обучающихся, их развитие, воспитание, образование.</w:t>
      </w:r>
    </w:p>
    <w:p w:rsidR="009904AE" w:rsidRDefault="009904AE" w:rsidP="009904AE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чи:</w:t>
      </w:r>
    </w:p>
    <w:p w:rsidR="009904AE" w:rsidRPr="004064FD" w:rsidRDefault="009904AE" w:rsidP="004064FD">
      <w:pPr>
        <w:pStyle w:val="a4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64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 социальной защиты прав несовершеннолетних;</w:t>
      </w:r>
    </w:p>
    <w:p w:rsidR="009904AE" w:rsidRPr="004064FD" w:rsidRDefault="009904AE" w:rsidP="004064FD">
      <w:pPr>
        <w:pStyle w:val="a4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64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предупреждение правонарушений и </w:t>
      </w:r>
      <w:proofErr w:type="spellStart"/>
      <w:r w:rsidRPr="004064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девиантного</w:t>
      </w:r>
      <w:proofErr w:type="spellEnd"/>
      <w:r w:rsidRPr="004064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поведения обучающихся, негативного семейного воспитания;</w:t>
      </w:r>
    </w:p>
    <w:p w:rsidR="009904AE" w:rsidRPr="004064FD" w:rsidRDefault="009904AE" w:rsidP="004064FD">
      <w:pPr>
        <w:pStyle w:val="a4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64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усиление межведомственного взаимодействия всех органов и учреждений системы профилактики;</w:t>
      </w:r>
    </w:p>
    <w:p w:rsidR="009904AE" w:rsidRPr="004064FD" w:rsidRDefault="009904AE" w:rsidP="004064FD">
      <w:pPr>
        <w:pStyle w:val="a4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64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разъяснительной работы среди обучающихся и родителей по вопросам правопорядка,</w:t>
      </w:r>
      <w:r w:rsidR="004064FD" w:rsidRPr="004064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профилактики безнадзорности и правонарушений;</w:t>
      </w:r>
    </w:p>
    <w:p w:rsidR="004064FD" w:rsidRPr="004064FD" w:rsidRDefault="004064FD" w:rsidP="004064FD">
      <w:pPr>
        <w:pStyle w:val="a4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64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повышение самосознания обучающихся через разнообразные формы мероприятий, акций;</w:t>
      </w:r>
    </w:p>
    <w:p w:rsidR="004064FD" w:rsidRPr="004064FD" w:rsidRDefault="004064FD" w:rsidP="004064FD">
      <w:pPr>
        <w:pStyle w:val="a4"/>
        <w:widowControl w:val="0"/>
        <w:numPr>
          <w:ilvl w:val="0"/>
          <w:numId w:val="1"/>
        </w:numPr>
        <w:spacing w:line="236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64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системы организованного досуга и отдыха детей, требующих особого педагогического внимания, во внеурочное и каникулярное время.</w:t>
      </w:r>
    </w:p>
    <w:p w:rsidR="009904AE" w:rsidRDefault="009904AE" w:rsidP="00990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5812"/>
        <w:gridCol w:w="2658"/>
      </w:tblGrid>
      <w:tr w:rsidR="004064FD" w:rsidTr="004064FD">
        <w:tc>
          <w:tcPr>
            <w:tcW w:w="1384" w:type="dxa"/>
          </w:tcPr>
          <w:p w:rsidR="004064FD" w:rsidRPr="004064FD" w:rsidRDefault="004064FD" w:rsidP="0099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64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064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4064FD" w:rsidRPr="004064FD" w:rsidRDefault="004064FD" w:rsidP="0099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58" w:type="dxa"/>
          </w:tcPr>
          <w:p w:rsidR="004064FD" w:rsidRPr="004064FD" w:rsidRDefault="004064FD" w:rsidP="009904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F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4064FD" w:rsidTr="004064FD">
        <w:tc>
          <w:tcPr>
            <w:tcW w:w="1384" w:type="dxa"/>
          </w:tcPr>
          <w:p w:rsidR="004064FD" w:rsidRDefault="004064FD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064FD" w:rsidRDefault="004064FD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классными руководителями социальных паспортов классов.</w:t>
            </w:r>
          </w:p>
        </w:tc>
        <w:tc>
          <w:tcPr>
            <w:tcW w:w="2658" w:type="dxa"/>
          </w:tcPr>
          <w:p w:rsidR="004064FD" w:rsidRDefault="004064FD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064FD" w:rsidRDefault="009C5F9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</w:tc>
        <w:tc>
          <w:tcPr>
            <w:tcW w:w="2658" w:type="dxa"/>
          </w:tcPr>
          <w:p w:rsidR="004064FD" w:rsidRDefault="009C5F9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064FD" w:rsidRDefault="009C5F9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внеурочную деятельность и организация каникулярной занятости.</w:t>
            </w:r>
          </w:p>
        </w:tc>
        <w:tc>
          <w:tcPr>
            <w:tcW w:w="2658" w:type="dxa"/>
          </w:tcPr>
          <w:p w:rsidR="004064FD" w:rsidRDefault="009C5F9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064FD" w:rsidRDefault="009C5F9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2658" w:type="dxa"/>
          </w:tcPr>
          <w:p w:rsidR="004064FD" w:rsidRDefault="009C5F9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064FD" w:rsidRDefault="009C5F9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Статистическая отчётность по семьям,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опасном положении, по несовершеннолетним, состоящим на профилактическом учёте.</w:t>
            </w:r>
          </w:p>
        </w:tc>
        <w:tc>
          <w:tcPr>
            <w:tcW w:w="2658" w:type="dxa"/>
          </w:tcPr>
          <w:p w:rsidR="004064FD" w:rsidRDefault="009C5F9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064FD" w:rsidRDefault="009C5F9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– профилактические беседы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требующими особого педагогического внимания, в том числе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социально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асном положении.</w:t>
            </w:r>
          </w:p>
        </w:tc>
        <w:tc>
          <w:tcPr>
            <w:tcW w:w="2658" w:type="dxa"/>
          </w:tcPr>
          <w:p w:rsidR="004064FD" w:rsidRDefault="009C5F9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064FD" w:rsidRDefault="009C5F9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и составление актов ЖБУ с целью оценки условий проживания и </w:t>
            </w:r>
            <w:r w:rsidR="002D18F2">
              <w:rPr>
                <w:rFonts w:ascii="Times New Roman" w:hAnsi="Times New Roman" w:cs="Times New Roman"/>
                <w:sz w:val="24"/>
                <w:szCs w:val="24"/>
              </w:rPr>
              <w:t>воспитания обучающихся, находящих</w:t>
            </w:r>
            <w:r w:rsidR="002D18F2">
              <w:rPr>
                <w:rFonts w:ascii="Times New Roman" w:hAnsi="Times New Roman" w:cs="Times New Roman"/>
                <w:sz w:val="24"/>
                <w:szCs w:val="24"/>
              </w:rPr>
              <w:t>ся в социально оп</w:t>
            </w:r>
            <w:r w:rsidR="002D18F2">
              <w:rPr>
                <w:rFonts w:ascii="Times New Roman" w:hAnsi="Times New Roman" w:cs="Times New Roman"/>
                <w:sz w:val="24"/>
                <w:szCs w:val="24"/>
              </w:rPr>
              <w:t>асном положении.</w:t>
            </w:r>
          </w:p>
        </w:tc>
        <w:tc>
          <w:tcPr>
            <w:tcW w:w="2658" w:type="dxa"/>
          </w:tcPr>
          <w:p w:rsidR="004064FD" w:rsidRDefault="002D18F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064FD" w:rsidRDefault="002D18F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строгого контроля за посещением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требующими особого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внимания,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находящихся в социально опасном положении.</w:t>
            </w:r>
          </w:p>
        </w:tc>
        <w:tc>
          <w:tcPr>
            <w:tcW w:w="2658" w:type="dxa"/>
          </w:tcPr>
          <w:p w:rsidR="004064FD" w:rsidRDefault="002D18F2" w:rsidP="002D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12" w:type="dxa"/>
          </w:tcPr>
          <w:p w:rsidR="004064FD" w:rsidRDefault="002D18F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общешкольные дела, мероприятия и т.п.</w:t>
            </w:r>
          </w:p>
        </w:tc>
        <w:tc>
          <w:tcPr>
            <w:tcW w:w="2658" w:type="dxa"/>
          </w:tcPr>
          <w:p w:rsidR="004064FD" w:rsidRDefault="002D18F2" w:rsidP="00406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4064FD" w:rsidRDefault="002D18F2" w:rsidP="002D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профилактических бесед с родителями семей,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 опасном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658" w:type="dxa"/>
          </w:tcPr>
          <w:p w:rsidR="004064FD" w:rsidRDefault="002D18F2" w:rsidP="002D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4064FD" w:rsidRDefault="002D18F2" w:rsidP="002D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правовых знаний среди родителей и обучающихся</w:t>
            </w:r>
            <w:r w:rsidR="00A574A2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(тематические классные часы, демонстрация профилактических видеороликов)</w:t>
            </w:r>
          </w:p>
        </w:tc>
        <w:tc>
          <w:tcPr>
            <w:tcW w:w="2658" w:type="dxa"/>
          </w:tcPr>
          <w:p w:rsidR="004064FD" w:rsidRDefault="00A574A2" w:rsidP="002D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064FD" w:rsidRDefault="00A574A2" w:rsidP="002D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ЗОЖ у несовершеннолетних (классные часы, просмотр видеороликов о вредных привычках, акции по пропаганде ЗОЖ)</w:t>
            </w:r>
          </w:p>
        </w:tc>
        <w:tc>
          <w:tcPr>
            <w:tcW w:w="2658" w:type="dxa"/>
          </w:tcPr>
          <w:p w:rsidR="004064FD" w:rsidRDefault="00A574A2" w:rsidP="002D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064FD" w:rsidTr="004064FD">
        <w:tc>
          <w:tcPr>
            <w:tcW w:w="1384" w:type="dxa"/>
          </w:tcPr>
          <w:p w:rsidR="004064FD" w:rsidRDefault="00A574A2" w:rsidP="00990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4064FD" w:rsidRDefault="00A574A2" w:rsidP="002D18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проведённой работы.</w:t>
            </w:r>
          </w:p>
        </w:tc>
        <w:tc>
          <w:tcPr>
            <w:tcW w:w="2658" w:type="dxa"/>
          </w:tcPr>
          <w:p w:rsidR="004064FD" w:rsidRDefault="00A574A2" w:rsidP="00A57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</w:tbl>
    <w:p w:rsidR="004064FD" w:rsidRDefault="004064FD" w:rsidP="009904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574A2" w:rsidRPr="009904AE" w:rsidRDefault="00A574A2" w:rsidP="00A574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Распасенко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bookmarkStart w:id="0" w:name="_GoBack"/>
      <w:bookmarkEnd w:id="0"/>
    </w:p>
    <w:sectPr w:rsidR="00A574A2" w:rsidRPr="009904AE" w:rsidSect="009C5F92"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68B1"/>
    <w:multiLevelType w:val="hybridMultilevel"/>
    <w:tmpl w:val="281C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39"/>
    <w:rsid w:val="001F4039"/>
    <w:rsid w:val="002D18F2"/>
    <w:rsid w:val="004064FD"/>
    <w:rsid w:val="00895451"/>
    <w:rsid w:val="009904AE"/>
    <w:rsid w:val="009C5F92"/>
    <w:rsid w:val="00A010C9"/>
    <w:rsid w:val="00A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A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4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64FD"/>
    <w:pPr>
      <w:ind w:left="720"/>
      <w:contextualSpacing/>
    </w:pPr>
  </w:style>
  <w:style w:type="table" w:styleId="a5">
    <w:name w:val="Table Grid"/>
    <w:basedOn w:val="a1"/>
    <w:uiPriority w:val="59"/>
    <w:rsid w:val="0040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AE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4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064FD"/>
    <w:pPr>
      <w:ind w:left="720"/>
      <w:contextualSpacing/>
    </w:pPr>
  </w:style>
  <w:style w:type="table" w:styleId="a5">
    <w:name w:val="Table Grid"/>
    <w:basedOn w:val="a1"/>
    <w:uiPriority w:val="59"/>
    <w:rsid w:val="0040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2024-01-12T07:48:00Z</dcterms:created>
  <dcterms:modified xsi:type="dcterms:W3CDTF">2024-01-12T08:56:00Z</dcterms:modified>
</cp:coreProperties>
</file>